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sidRPr="00BA6663">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9878EF" w:rsidRPr="00E07F6F" w:rsidRDefault="009878E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9878EF" w:rsidRPr="00E07F6F" w:rsidRDefault="009878E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9878EF" w:rsidRPr="00E07F6F" w:rsidRDefault="009878EF"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BA6663">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9878EF" w:rsidRPr="00E07F6F" w:rsidRDefault="009878EF" w:rsidP="008F3F2E">
                  <w:pPr>
                    <w:spacing w:after="0" w:line="276" w:lineRule="auto"/>
                    <w:jc w:val="left"/>
                    <w:rPr>
                      <w:rFonts w:cs="Times New Roman"/>
                      <w:sz w:val="42"/>
                      <w:szCs w:val="42"/>
                    </w:rPr>
                  </w:pPr>
                  <w:r>
                    <w:rPr>
                      <w:rFonts w:cs="Times New Roman"/>
                      <w:sz w:val="42"/>
                      <w:szCs w:val="42"/>
                    </w:rPr>
                    <w:t>Trabajo de Fin de Grado</w:t>
                  </w:r>
                </w:p>
                <w:p w:rsidR="009878EF" w:rsidRPr="00E07F6F" w:rsidRDefault="009878EF" w:rsidP="00AD4D10">
                  <w:pPr>
                    <w:pStyle w:val="portadaproyecto"/>
                    <w:rPr>
                      <w:sz w:val="42"/>
                      <w:szCs w:val="42"/>
                    </w:rPr>
                  </w:pPr>
                  <w:r>
                    <w:rPr>
                      <w:sz w:val="42"/>
                      <w:szCs w:val="42"/>
                    </w:rPr>
                    <w:t>Ingeniería de Tecnologías Industriales</w:t>
                  </w:r>
                </w:p>
                <w:p w:rsidR="009878EF" w:rsidRPr="00E07F6F" w:rsidRDefault="009878EF" w:rsidP="008F3F2E">
                  <w:pPr>
                    <w:spacing w:after="0" w:line="276" w:lineRule="auto"/>
                    <w:jc w:val="left"/>
                    <w:rPr>
                      <w:sz w:val="44"/>
                      <w:szCs w:val="44"/>
                    </w:rPr>
                  </w:pPr>
                </w:p>
              </w:txbxContent>
            </v:textbox>
            <w10:wrap anchorx="page" anchory="page"/>
          </v:rect>
        </w:pict>
      </w:r>
      <w:r w:rsidR="00BA6663">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9878EF" w:rsidRDefault="009878EF"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9878EF" w:rsidRDefault="009878EF" w:rsidP="00140AB6">
                  <w:pPr>
                    <w:pStyle w:val="portadadepartamento"/>
                    <w:jc w:val="center"/>
                    <w:rPr>
                      <w:sz w:val="28"/>
                      <w:szCs w:val="28"/>
                    </w:rPr>
                  </w:pPr>
                  <w:r>
                    <w:rPr>
                      <w:sz w:val="28"/>
                      <w:szCs w:val="28"/>
                    </w:rPr>
                    <w:t>Escuela Técnica Superior de Ingeniería</w:t>
                  </w:r>
                </w:p>
                <w:p w:rsidR="009878EF" w:rsidRDefault="009878EF" w:rsidP="00140AB6">
                  <w:pPr>
                    <w:pStyle w:val="portadadepartamento"/>
                    <w:jc w:val="center"/>
                    <w:rPr>
                      <w:sz w:val="28"/>
                      <w:szCs w:val="28"/>
                    </w:rPr>
                  </w:pPr>
                  <w:r>
                    <w:rPr>
                      <w:sz w:val="28"/>
                      <w:szCs w:val="28"/>
                    </w:rPr>
                    <w:t>Universidad de Sevilla</w:t>
                  </w:r>
                </w:p>
                <w:p w:rsidR="009878EF" w:rsidRPr="00140AB6" w:rsidRDefault="009878EF"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9878EF" w:rsidRPr="00E07F6F" w:rsidRDefault="009878EF" w:rsidP="008F3F2E">
                  <w:pPr>
                    <w:pStyle w:val="portadafecha"/>
                  </w:pPr>
                  <w:r>
                    <w:t>Sevilla, 2017</w:t>
                  </w:r>
                </w:p>
              </w:txbxContent>
            </v:textbox>
            <w10:wrap type="topAndBottom" anchorx="page" anchory="page"/>
          </v:rect>
        </w:pict>
      </w:r>
      <w:r w:rsidR="00BA6663"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BA6663" w:rsidRPr="00ED031A">
        <w:rPr>
          <w:lang w:val="es-ES_tradnl"/>
        </w:rPr>
        <w:fldChar w:fldCharType="begin"/>
      </w:r>
      <w:r w:rsidR="008F3F2E" w:rsidRPr="00ED031A">
        <w:rPr>
          <w:lang w:val="es-ES_tradnl"/>
        </w:rPr>
        <w:instrText xml:space="preserve"> SEQ MTEqn \r \h \* MERGEFORMAT </w:instrText>
      </w:r>
      <w:r w:rsidR="00BA6663" w:rsidRPr="00ED031A">
        <w:rPr>
          <w:lang w:val="es-ES_tradnl"/>
        </w:rPr>
        <w:fldChar w:fldCharType="end"/>
      </w:r>
      <w:r w:rsidR="00BA6663" w:rsidRPr="00ED031A">
        <w:rPr>
          <w:lang w:val="es-ES_tradnl"/>
        </w:rPr>
        <w:fldChar w:fldCharType="begin"/>
      </w:r>
      <w:r w:rsidR="008F3F2E" w:rsidRPr="00ED031A">
        <w:rPr>
          <w:lang w:val="es-ES_tradnl"/>
        </w:rPr>
        <w:instrText xml:space="preserve"> SEQ MTSec \r 1 \h \* MERGEFORMAT </w:instrText>
      </w:r>
      <w:r w:rsidR="00BA6663" w:rsidRPr="00ED031A">
        <w:rPr>
          <w:lang w:val="es-ES_tradnl"/>
        </w:rPr>
        <w:fldChar w:fldCharType="end"/>
      </w:r>
      <w:r w:rsidR="00BA6663" w:rsidRPr="00ED031A">
        <w:rPr>
          <w:lang w:val="es-ES_tradnl"/>
        </w:rPr>
        <w:fldChar w:fldCharType="begin"/>
      </w:r>
      <w:r w:rsidR="008F3F2E" w:rsidRPr="00ED031A">
        <w:rPr>
          <w:lang w:val="es-ES_tradnl"/>
        </w:rPr>
        <w:instrText xml:space="preserve"> SEQ MTChap \r 1 \h \* MERGEFORMAT </w:instrText>
      </w:r>
      <w:r w:rsidR="00BA6663" w:rsidRPr="00ED031A">
        <w:rPr>
          <w:lang w:val="es-ES_tradnl"/>
        </w:rPr>
        <w:fldChar w:fldCharType="end"/>
      </w:r>
      <w:r w:rsidR="00BA6663"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BA6663">
      <w:pPr>
        <w:pStyle w:val="TDC1"/>
        <w:tabs>
          <w:tab w:val="right" w:pos="9338"/>
        </w:tabs>
        <w:rPr>
          <w:rFonts w:eastAsiaTheme="minorEastAsia"/>
          <w:b w:val="0"/>
          <w:noProof/>
          <w:spacing w:val="0"/>
          <w:lang w:eastAsia="es-ES"/>
        </w:rPr>
      </w:pPr>
      <w:r w:rsidRPr="00BA6663">
        <w:rPr>
          <w:szCs w:val="20"/>
          <w:lang w:val="es-ES_tradnl"/>
        </w:rPr>
        <w:fldChar w:fldCharType="begin"/>
      </w:r>
      <w:r w:rsidR="00CC0F28" w:rsidRPr="00ED031A">
        <w:rPr>
          <w:szCs w:val="20"/>
          <w:lang w:val="es-ES_tradnl"/>
        </w:rPr>
        <w:instrText xml:space="preserve"> TOC \o "1-3" </w:instrText>
      </w:r>
      <w:r w:rsidRPr="00BA6663">
        <w:rPr>
          <w:szCs w:val="20"/>
          <w:lang w:val="es-ES_tradnl"/>
        </w:rPr>
        <w:fldChar w:fldCharType="separate"/>
      </w:r>
      <w:r w:rsidR="009878EF" w:rsidRPr="00E2117E">
        <w:rPr>
          <w:noProof/>
          <w:lang w:val="es-ES_tradnl"/>
        </w:rPr>
        <w:t>Agradecimientos</w:t>
      </w:r>
      <w:r w:rsidR="009878EF">
        <w:rPr>
          <w:noProof/>
        </w:rPr>
        <w:tab/>
      </w:r>
      <w:r w:rsidR="009878EF">
        <w:rPr>
          <w:noProof/>
        </w:rPr>
        <w:fldChar w:fldCharType="begin"/>
      </w:r>
      <w:r w:rsidR="009878EF">
        <w:rPr>
          <w:noProof/>
        </w:rPr>
        <w:instrText xml:space="preserve"> PAGEREF _Toc487216048 \h </w:instrText>
      </w:r>
      <w:r w:rsidR="009878EF">
        <w:rPr>
          <w:noProof/>
        </w:rPr>
      </w:r>
      <w:r w:rsidR="009878EF">
        <w:rPr>
          <w:noProof/>
        </w:rPr>
        <w:fldChar w:fldCharType="separate"/>
      </w:r>
      <w:r w:rsidR="009878EF">
        <w:rPr>
          <w:noProof/>
        </w:rPr>
        <w:t>9</w:t>
      </w:r>
      <w:r w:rsidR="009878EF">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Pr>
          <w:noProof/>
        </w:rPr>
        <w:fldChar w:fldCharType="begin"/>
      </w:r>
      <w:r>
        <w:rPr>
          <w:noProof/>
        </w:rPr>
        <w:instrText xml:space="preserve"> PAGEREF _Toc487216049 \h </w:instrText>
      </w:r>
      <w:r>
        <w:rPr>
          <w:noProof/>
        </w:rPr>
      </w:r>
      <w:r>
        <w:rPr>
          <w:noProof/>
        </w:rPr>
        <w:fldChar w:fldCharType="separate"/>
      </w:r>
      <w:r>
        <w:rPr>
          <w:noProof/>
        </w:rPr>
        <w:t>11</w:t>
      </w:r>
      <w:r>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Pr>
          <w:noProof/>
        </w:rPr>
        <w:fldChar w:fldCharType="begin"/>
      </w:r>
      <w:r>
        <w:rPr>
          <w:noProof/>
        </w:rPr>
        <w:instrText xml:space="preserve"> PAGEREF _Toc487216050 \h </w:instrText>
      </w:r>
      <w:r>
        <w:rPr>
          <w:noProof/>
        </w:rPr>
      </w:r>
      <w:r>
        <w:rPr>
          <w:noProof/>
        </w:rPr>
        <w:fldChar w:fldCharType="separate"/>
      </w:r>
      <w:r>
        <w:rPr>
          <w:noProof/>
        </w:rPr>
        <w:t>13</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Pr>
          <w:noProof/>
        </w:rPr>
        <w:fldChar w:fldCharType="begin"/>
      </w:r>
      <w:r>
        <w:rPr>
          <w:noProof/>
        </w:rPr>
        <w:instrText xml:space="preserve"> PAGEREF _Toc487216051 \h </w:instrText>
      </w:r>
      <w:r>
        <w:rPr>
          <w:noProof/>
        </w:rPr>
      </w:r>
      <w:r>
        <w:rPr>
          <w:noProof/>
        </w:rPr>
        <w:fldChar w:fldCharType="separate"/>
      </w:r>
      <w:r>
        <w:rPr>
          <w:noProof/>
        </w:rPr>
        <w:t>14</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Pr>
          <w:noProof/>
        </w:rPr>
        <w:fldChar w:fldCharType="begin"/>
      </w:r>
      <w:r>
        <w:rPr>
          <w:noProof/>
        </w:rPr>
        <w:instrText xml:space="preserve"> PAGEREF _Toc487216052 \h </w:instrText>
      </w:r>
      <w:r>
        <w:rPr>
          <w:noProof/>
        </w:rPr>
      </w:r>
      <w:r>
        <w:rPr>
          <w:noProof/>
        </w:rPr>
        <w:fldChar w:fldCharType="separate"/>
      </w:r>
      <w:r>
        <w:rPr>
          <w:noProof/>
        </w:rPr>
        <w:t>16</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Pr>
          <w:noProof/>
        </w:rPr>
        <w:fldChar w:fldCharType="begin"/>
      </w:r>
      <w:r>
        <w:rPr>
          <w:noProof/>
        </w:rPr>
        <w:instrText xml:space="preserve"> PAGEREF _Toc487216053 \h </w:instrText>
      </w:r>
      <w:r>
        <w:rPr>
          <w:noProof/>
        </w:rPr>
      </w:r>
      <w:r>
        <w:rPr>
          <w:noProof/>
        </w:rPr>
        <w:fldChar w:fldCharType="separate"/>
      </w:r>
      <w:r>
        <w:rPr>
          <w:noProof/>
        </w:rPr>
        <w:t>18</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Pr>
          <w:noProof/>
        </w:rPr>
        <w:fldChar w:fldCharType="begin"/>
      </w:r>
      <w:r>
        <w:rPr>
          <w:noProof/>
        </w:rPr>
        <w:instrText xml:space="preserve"> PAGEREF _Toc487216054 \h </w:instrText>
      </w:r>
      <w:r>
        <w:rPr>
          <w:noProof/>
        </w:rPr>
      </w:r>
      <w:r>
        <w:rPr>
          <w:noProof/>
        </w:rPr>
        <w:fldChar w:fldCharType="separate"/>
      </w:r>
      <w:r>
        <w:rPr>
          <w:noProof/>
        </w:rPr>
        <w:t>1</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Pr>
          <w:noProof/>
        </w:rPr>
        <w:fldChar w:fldCharType="begin"/>
      </w:r>
      <w:r>
        <w:rPr>
          <w:noProof/>
        </w:rPr>
        <w:instrText xml:space="preserve"> PAGEREF _Toc487216055 \h </w:instrText>
      </w:r>
      <w:r>
        <w:rPr>
          <w:noProof/>
        </w:rPr>
      </w:r>
      <w:r>
        <w:rPr>
          <w:noProof/>
        </w:rPr>
        <w:fldChar w:fldCharType="separate"/>
      </w:r>
      <w:r>
        <w:rPr>
          <w:noProof/>
        </w:rPr>
        <w:t>3</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Pr>
          <w:noProof/>
        </w:rPr>
        <w:fldChar w:fldCharType="begin"/>
      </w:r>
      <w:r>
        <w:rPr>
          <w:noProof/>
        </w:rPr>
        <w:instrText xml:space="preserve"> PAGEREF _Toc487216056 \h </w:instrText>
      </w:r>
      <w:r>
        <w:rPr>
          <w:noProof/>
        </w:rPr>
      </w:r>
      <w:r>
        <w:rPr>
          <w:noProof/>
        </w:rPr>
        <w:fldChar w:fldCharType="separate"/>
      </w:r>
      <w:r>
        <w:rPr>
          <w:noProof/>
        </w:rPr>
        <w:t>7</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Pr>
          <w:noProof/>
        </w:rPr>
        <w:fldChar w:fldCharType="begin"/>
      </w:r>
      <w:r>
        <w:rPr>
          <w:noProof/>
        </w:rPr>
        <w:instrText xml:space="preserve"> PAGEREF _Toc487216057 \h </w:instrText>
      </w:r>
      <w:r>
        <w:rPr>
          <w:noProof/>
        </w:rPr>
      </w:r>
      <w:r>
        <w:rPr>
          <w:noProof/>
        </w:rPr>
        <w:fldChar w:fldCharType="separate"/>
      </w:r>
      <w:r>
        <w:rPr>
          <w:noProof/>
        </w:rPr>
        <w:t>9</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_Toc487216058 \h </w:instrText>
      </w:r>
      <w:r>
        <w:rPr>
          <w:noProof/>
        </w:rPr>
      </w:r>
      <w:r>
        <w:rPr>
          <w:noProof/>
        </w:rPr>
        <w:fldChar w:fldCharType="separate"/>
      </w:r>
      <w:r>
        <w:rPr>
          <w:noProof/>
        </w:rPr>
        <w:t>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Pr>
          <w:noProof/>
        </w:rPr>
        <w:fldChar w:fldCharType="begin"/>
      </w:r>
      <w:r>
        <w:rPr>
          <w:noProof/>
        </w:rPr>
        <w:instrText xml:space="preserve"> PAGEREF _Toc487216059 \h </w:instrText>
      </w:r>
      <w:r>
        <w:rPr>
          <w:noProof/>
        </w:rPr>
      </w:r>
      <w:r>
        <w:rPr>
          <w:noProof/>
        </w:rPr>
        <w:fldChar w:fldCharType="separate"/>
      </w:r>
      <w:r>
        <w:rPr>
          <w:noProof/>
        </w:rPr>
        <w:t>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_Toc487216060 \h </w:instrText>
      </w:r>
      <w:r>
        <w:rPr>
          <w:noProof/>
        </w:rPr>
      </w:r>
      <w:r>
        <w:rPr>
          <w:noProof/>
        </w:rPr>
        <w:fldChar w:fldCharType="separate"/>
      </w:r>
      <w:r>
        <w:rPr>
          <w:noProof/>
        </w:rPr>
        <w:t>10</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_Toc487216061 \h </w:instrText>
      </w:r>
      <w:r>
        <w:rPr>
          <w:noProof/>
        </w:rPr>
      </w:r>
      <w:r>
        <w:rPr>
          <w:noProof/>
        </w:rPr>
        <w:fldChar w:fldCharType="separate"/>
      </w:r>
      <w:r>
        <w:rPr>
          <w:noProof/>
        </w:rPr>
        <w:t>12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Pr>
          <w:noProof/>
        </w:rPr>
        <w:fldChar w:fldCharType="begin"/>
      </w:r>
      <w:r>
        <w:rPr>
          <w:noProof/>
        </w:rPr>
        <w:instrText xml:space="preserve"> PAGEREF _Toc487216062 \h </w:instrText>
      </w:r>
      <w:r>
        <w:rPr>
          <w:noProof/>
        </w:rPr>
      </w:r>
      <w:r>
        <w:rPr>
          <w:noProof/>
        </w:rPr>
        <w:fldChar w:fldCharType="separate"/>
      </w:r>
      <w:r>
        <w:rPr>
          <w:noProof/>
        </w:rPr>
        <w:t>13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_Toc487216063 \h </w:instrText>
      </w:r>
      <w:r>
        <w:rPr>
          <w:noProof/>
        </w:rPr>
      </w:r>
      <w:r>
        <w:rPr>
          <w:noProof/>
        </w:rPr>
        <w:fldChar w:fldCharType="separate"/>
      </w:r>
      <w:r>
        <w:rPr>
          <w:noProof/>
        </w:rPr>
        <w:t>13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Pr>
          <w:noProof/>
        </w:rPr>
        <w:fldChar w:fldCharType="begin"/>
      </w:r>
      <w:r>
        <w:rPr>
          <w:noProof/>
        </w:rPr>
        <w:instrText xml:space="preserve"> PAGEREF _Toc487216064 \h </w:instrText>
      </w:r>
      <w:r>
        <w:rPr>
          <w:noProof/>
        </w:rPr>
      </w:r>
      <w:r>
        <w:rPr>
          <w:noProof/>
        </w:rPr>
        <w:fldChar w:fldCharType="separate"/>
      </w:r>
      <w:r>
        <w:rPr>
          <w:noProof/>
        </w:rPr>
        <w:t>16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Pr>
          <w:noProof/>
        </w:rPr>
        <w:fldChar w:fldCharType="begin"/>
      </w:r>
      <w:r>
        <w:rPr>
          <w:noProof/>
        </w:rPr>
        <w:instrText xml:space="preserve"> PAGEREF _Toc487216065 \h </w:instrText>
      </w:r>
      <w:r>
        <w:rPr>
          <w:noProof/>
        </w:rPr>
      </w:r>
      <w:r>
        <w:rPr>
          <w:noProof/>
        </w:rPr>
        <w:fldChar w:fldCharType="separate"/>
      </w:r>
      <w:r>
        <w:rPr>
          <w:noProof/>
        </w:rPr>
        <w:t>19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_Toc487216066 \h </w:instrText>
      </w:r>
      <w:r>
        <w:rPr>
          <w:noProof/>
        </w:rPr>
      </w:r>
      <w:r>
        <w:rPr>
          <w:noProof/>
        </w:rPr>
        <w:fldChar w:fldCharType="separate"/>
      </w:r>
      <w:r>
        <w:rPr>
          <w:noProof/>
        </w:rPr>
        <w:t>21</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Pr>
          <w:noProof/>
        </w:rPr>
        <w:fldChar w:fldCharType="begin"/>
      </w:r>
      <w:r>
        <w:rPr>
          <w:noProof/>
        </w:rPr>
        <w:instrText xml:space="preserve"> PAGEREF _Toc487216067 \h </w:instrText>
      </w:r>
      <w:r>
        <w:rPr>
          <w:noProof/>
        </w:rPr>
      </w:r>
      <w:r>
        <w:rPr>
          <w:noProof/>
        </w:rPr>
        <w:fldChar w:fldCharType="separate"/>
      </w:r>
      <w:r>
        <w:rPr>
          <w:noProof/>
        </w:rPr>
        <w:t>21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_Toc487216068 \h </w:instrText>
      </w:r>
      <w:r>
        <w:rPr>
          <w:noProof/>
        </w:rPr>
      </w:r>
      <w:r>
        <w:rPr>
          <w:noProof/>
        </w:rPr>
        <w:fldChar w:fldCharType="separate"/>
      </w:r>
      <w:r>
        <w:rPr>
          <w:noProof/>
        </w:rPr>
        <w:t>21</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Pr>
          <w:noProof/>
        </w:rPr>
        <w:fldChar w:fldCharType="begin"/>
      </w:r>
      <w:r>
        <w:rPr>
          <w:noProof/>
        </w:rPr>
        <w:instrText xml:space="preserve"> PAGEREF _Toc487216069 \h </w:instrText>
      </w:r>
      <w:r>
        <w:rPr>
          <w:noProof/>
        </w:rPr>
      </w:r>
      <w:r>
        <w:rPr>
          <w:noProof/>
        </w:rPr>
        <w:fldChar w:fldCharType="separate"/>
      </w:r>
      <w:r>
        <w:rPr>
          <w:noProof/>
        </w:rPr>
        <w:t>23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Pr>
          <w:noProof/>
        </w:rPr>
        <w:fldChar w:fldCharType="begin"/>
      </w:r>
      <w:r>
        <w:rPr>
          <w:noProof/>
        </w:rPr>
        <w:instrText xml:space="preserve"> PAGEREF _Toc487216070 \h </w:instrText>
      </w:r>
      <w:r>
        <w:rPr>
          <w:noProof/>
        </w:rPr>
      </w:r>
      <w:r>
        <w:rPr>
          <w:noProof/>
        </w:rPr>
        <w:fldChar w:fldCharType="separate"/>
      </w:r>
      <w:r>
        <w:rPr>
          <w:noProof/>
        </w:rPr>
        <w:t>23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Pr>
          <w:noProof/>
        </w:rPr>
        <w:fldChar w:fldCharType="begin"/>
      </w:r>
      <w:r>
        <w:rPr>
          <w:noProof/>
        </w:rPr>
        <w:instrText xml:space="preserve"> PAGEREF _Toc487216071 \h </w:instrText>
      </w:r>
      <w:r>
        <w:rPr>
          <w:noProof/>
        </w:rPr>
      </w:r>
      <w:r>
        <w:rPr>
          <w:noProof/>
        </w:rPr>
        <w:fldChar w:fldCharType="separate"/>
      </w:r>
      <w:r>
        <w:rPr>
          <w:noProof/>
        </w:rPr>
        <w:t>24</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Pr>
          <w:noProof/>
        </w:rPr>
        <w:fldChar w:fldCharType="begin"/>
      </w:r>
      <w:r>
        <w:rPr>
          <w:noProof/>
        </w:rPr>
        <w:instrText xml:space="preserve"> PAGEREF _Toc487216072 \h </w:instrText>
      </w:r>
      <w:r>
        <w:rPr>
          <w:noProof/>
        </w:rPr>
      </w:r>
      <w:r>
        <w:rPr>
          <w:noProof/>
        </w:rPr>
        <w:fldChar w:fldCharType="separate"/>
      </w:r>
      <w:r>
        <w:rPr>
          <w:noProof/>
        </w:rPr>
        <w:t>24</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Pr>
          <w:noProof/>
        </w:rPr>
        <w:fldChar w:fldCharType="begin"/>
      </w:r>
      <w:r>
        <w:rPr>
          <w:noProof/>
        </w:rPr>
        <w:instrText xml:space="preserve"> PAGEREF _Toc487216073 \h </w:instrText>
      </w:r>
      <w:r>
        <w:rPr>
          <w:noProof/>
        </w:rPr>
      </w:r>
      <w:r>
        <w:rPr>
          <w:noProof/>
        </w:rPr>
        <w:fldChar w:fldCharType="separate"/>
      </w:r>
      <w:r>
        <w:rPr>
          <w:noProof/>
        </w:rPr>
        <w:t>25</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Pr>
          <w:noProof/>
        </w:rPr>
        <w:fldChar w:fldCharType="begin"/>
      </w:r>
      <w:r>
        <w:rPr>
          <w:noProof/>
        </w:rPr>
        <w:instrText xml:space="preserve"> PAGEREF _Toc487216074 \h </w:instrText>
      </w:r>
      <w:r>
        <w:rPr>
          <w:noProof/>
        </w:rPr>
      </w:r>
      <w:r>
        <w:rPr>
          <w:noProof/>
        </w:rPr>
        <w:fldChar w:fldCharType="separate"/>
      </w:r>
      <w:r>
        <w:rPr>
          <w:noProof/>
        </w:rPr>
        <w:t>27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Pr>
          <w:noProof/>
        </w:rPr>
        <w:fldChar w:fldCharType="begin"/>
      </w:r>
      <w:r>
        <w:rPr>
          <w:noProof/>
        </w:rPr>
        <w:instrText xml:space="preserve"> PAGEREF _Toc487216075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Pr>
          <w:noProof/>
        </w:rPr>
        <w:fldChar w:fldCharType="begin"/>
      </w:r>
      <w:r>
        <w:rPr>
          <w:noProof/>
        </w:rPr>
        <w:instrText xml:space="preserve"> PAGEREF _Toc487216076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Pr>
          <w:noProof/>
        </w:rPr>
        <w:fldChar w:fldCharType="begin"/>
      </w:r>
      <w:r>
        <w:rPr>
          <w:noProof/>
        </w:rPr>
        <w:instrText xml:space="preserve"> PAGEREF _Toc487216077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Pr>
          <w:noProof/>
        </w:rPr>
        <w:fldChar w:fldCharType="begin"/>
      </w:r>
      <w:r>
        <w:rPr>
          <w:noProof/>
        </w:rPr>
        <w:instrText xml:space="preserve"> PAGEREF _Toc487216078 \h </w:instrText>
      </w:r>
      <w:r>
        <w:rPr>
          <w:noProof/>
        </w:rPr>
      </w:r>
      <w:r>
        <w:rPr>
          <w:noProof/>
        </w:rPr>
        <w:fldChar w:fldCharType="separate"/>
      </w:r>
      <w:r>
        <w:rPr>
          <w:noProof/>
        </w:rPr>
        <w:t>32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Pr>
          <w:noProof/>
        </w:rPr>
        <w:fldChar w:fldCharType="begin"/>
      </w:r>
      <w:r>
        <w:rPr>
          <w:noProof/>
        </w:rPr>
        <w:instrText xml:space="preserve"> PAGEREF _Toc487216079 \h </w:instrText>
      </w:r>
      <w:r>
        <w:rPr>
          <w:noProof/>
        </w:rPr>
      </w:r>
      <w:r>
        <w:rPr>
          <w:noProof/>
        </w:rPr>
        <w:fldChar w:fldCharType="separate"/>
      </w:r>
      <w:r>
        <w:rPr>
          <w:noProof/>
        </w:rPr>
        <w:t>33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Pr>
          <w:noProof/>
        </w:rPr>
        <w:fldChar w:fldCharType="begin"/>
      </w:r>
      <w:r>
        <w:rPr>
          <w:noProof/>
        </w:rPr>
        <w:instrText xml:space="preserve"> PAGEREF _Toc487216080 \h </w:instrText>
      </w:r>
      <w:r>
        <w:rPr>
          <w:noProof/>
        </w:rPr>
      </w:r>
      <w:r>
        <w:rPr>
          <w:noProof/>
        </w:rPr>
        <w:fldChar w:fldCharType="separate"/>
      </w:r>
      <w:r>
        <w:rPr>
          <w:noProof/>
        </w:rPr>
        <w:t>38</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Pr>
          <w:noProof/>
        </w:rPr>
        <w:fldChar w:fldCharType="begin"/>
      </w:r>
      <w:r>
        <w:rPr>
          <w:noProof/>
        </w:rPr>
        <w:instrText xml:space="preserve"> PAGEREF _Toc487216081 \h </w:instrText>
      </w:r>
      <w:r>
        <w:rPr>
          <w:noProof/>
        </w:rPr>
      </w:r>
      <w:r>
        <w:rPr>
          <w:noProof/>
        </w:rPr>
        <w:fldChar w:fldCharType="separate"/>
      </w:r>
      <w:r>
        <w:rPr>
          <w:noProof/>
        </w:rPr>
        <w:t>41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Pr>
          <w:noProof/>
        </w:rPr>
        <w:fldChar w:fldCharType="begin"/>
      </w:r>
      <w:r>
        <w:rPr>
          <w:noProof/>
        </w:rPr>
        <w:instrText xml:space="preserve"> PAGEREF _Toc487216082 \h </w:instrText>
      </w:r>
      <w:r>
        <w:rPr>
          <w:noProof/>
        </w:rPr>
      </w:r>
      <w:r>
        <w:rPr>
          <w:noProof/>
        </w:rPr>
        <w:fldChar w:fldCharType="separate"/>
      </w:r>
      <w:r>
        <w:rPr>
          <w:noProof/>
        </w:rPr>
        <w:t>42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Pr>
          <w:noProof/>
        </w:rPr>
        <w:fldChar w:fldCharType="begin"/>
      </w:r>
      <w:r>
        <w:rPr>
          <w:noProof/>
        </w:rPr>
        <w:instrText xml:space="preserve"> PAGEREF _Toc487216083 \h </w:instrText>
      </w:r>
      <w:r>
        <w:rPr>
          <w:noProof/>
        </w:rPr>
      </w:r>
      <w:r>
        <w:rPr>
          <w:noProof/>
        </w:rPr>
        <w:fldChar w:fldCharType="separate"/>
      </w:r>
      <w:r>
        <w:rPr>
          <w:noProof/>
        </w:rPr>
        <w:t>42</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Pr>
          <w:noProof/>
        </w:rPr>
        <w:fldChar w:fldCharType="begin"/>
      </w:r>
      <w:r>
        <w:rPr>
          <w:noProof/>
        </w:rPr>
        <w:instrText xml:space="preserve"> PAGEREF _Toc487216084 \h </w:instrText>
      </w:r>
      <w:r>
        <w:rPr>
          <w:noProof/>
        </w:rPr>
      </w:r>
      <w:r>
        <w:rPr>
          <w:noProof/>
        </w:rPr>
        <w:fldChar w:fldCharType="separate"/>
      </w:r>
      <w:r>
        <w:rPr>
          <w:noProof/>
        </w:rPr>
        <w:t>43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Pr>
          <w:noProof/>
        </w:rPr>
        <w:fldChar w:fldCharType="begin"/>
      </w:r>
      <w:r>
        <w:rPr>
          <w:noProof/>
        </w:rPr>
        <w:instrText xml:space="preserve"> PAGEREF _Toc487216085 \h </w:instrText>
      </w:r>
      <w:r>
        <w:rPr>
          <w:noProof/>
        </w:rPr>
      </w:r>
      <w:r>
        <w:rPr>
          <w:noProof/>
        </w:rPr>
        <w:fldChar w:fldCharType="separate"/>
      </w:r>
      <w:r>
        <w:rPr>
          <w:noProof/>
        </w:rPr>
        <w:t>44</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Pr>
          <w:noProof/>
        </w:rPr>
        <w:fldChar w:fldCharType="begin"/>
      </w:r>
      <w:r>
        <w:rPr>
          <w:noProof/>
        </w:rPr>
        <w:instrText xml:space="preserve"> PAGEREF _Toc487216086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Pr>
          <w:noProof/>
        </w:rPr>
        <w:fldChar w:fldCharType="begin"/>
      </w:r>
      <w:r>
        <w:rPr>
          <w:noProof/>
        </w:rPr>
        <w:instrText xml:space="preserve"> PAGEREF _Toc487216087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Pr>
          <w:noProof/>
        </w:rPr>
        <w:fldChar w:fldCharType="begin"/>
      </w:r>
      <w:r>
        <w:rPr>
          <w:noProof/>
        </w:rPr>
        <w:instrText xml:space="preserve"> PAGEREF _Toc487216088 \h </w:instrText>
      </w:r>
      <w:r>
        <w:rPr>
          <w:noProof/>
        </w:rPr>
      </w:r>
      <w:r>
        <w:rPr>
          <w:noProof/>
        </w:rPr>
        <w:fldChar w:fldCharType="separate"/>
      </w:r>
      <w:r>
        <w:rPr>
          <w:noProof/>
        </w:rPr>
        <w:t>45</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Pr>
          <w:noProof/>
        </w:rPr>
        <w:fldChar w:fldCharType="begin"/>
      </w:r>
      <w:r>
        <w:rPr>
          <w:noProof/>
        </w:rPr>
        <w:instrText xml:space="preserve"> PAGEREF _Toc487216089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Pr>
          <w:noProof/>
        </w:rPr>
        <w:fldChar w:fldCharType="begin"/>
      </w:r>
      <w:r>
        <w:rPr>
          <w:noProof/>
        </w:rPr>
        <w:instrText xml:space="preserve"> PAGEREF _Toc487216090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Pr>
          <w:noProof/>
        </w:rPr>
        <w:fldChar w:fldCharType="begin"/>
      </w:r>
      <w:r>
        <w:rPr>
          <w:noProof/>
        </w:rPr>
        <w:instrText xml:space="preserve"> PAGEREF _Toc487216091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Pr>
          <w:noProof/>
        </w:rPr>
        <w:fldChar w:fldCharType="begin"/>
      </w:r>
      <w:r>
        <w:rPr>
          <w:noProof/>
        </w:rPr>
        <w:instrText xml:space="preserve"> PAGEREF _Toc487216092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Pr>
          <w:noProof/>
        </w:rPr>
        <w:fldChar w:fldCharType="begin"/>
      </w:r>
      <w:r>
        <w:rPr>
          <w:noProof/>
        </w:rPr>
        <w:instrText xml:space="preserve"> PAGEREF _Toc487216093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Pr>
          <w:noProof/>
        </w:rPr>
        <w:fldChar w:fldCharType="begin"/>
      </w:r>
      <w:r>
        <w:rPr>
          <w:noProof/>
        </w:rPr>
        <w:instrText xml:space="preserve"> PAGEREF _Toc487216094 \h </w:instrText>
      </w:r>
      <w:r>
        <w:rPr>
          <w:noProof/>
        </w:rPr>
      </w:r>
      <w:r>
        <w:rPr>
          <w:noProof/>
        </w:rPr>
        <w:fldChar w:fldCharType="separate"/>
      </w:r>
      <w:r>
        <w:rPr>
          <w:noProof/>
        </w:rPr>
        <w:t>47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Pr>
          <w:noProof/>
        </w:rPr>
        <w:fldChar w:fldCharType="begin"/>
      </w:r>
      <w:r>
        <w:rPr>
          <w:noProof/>
        </w:rPr>
        <w:instrText xml:space="preserve"> PAGEREF _Toc487216095 \h </w:instrText>
      </w:r>
      <w:r>
        <w:rPr>
          <w:noProof/>
        </w:rPr>
      </w:r>
      <w:r>
        <w:rPr>
          <w:noProof/>
        </w:rPr>
        <w:fldChar w:fldCharType="separate"/>
      </w:r>
      <w:r>
        <w:rPr>
          <w:noProof/>
        </w:rPr>
        <w:t>47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Pr>
          <w:noProof/>
        </w:rPr>
        <w:fldChar w:fldCharType="begin"/>
      </w:r>
      <w:r>
        <w:rPr>
          <w:noProof/>
        </w:rPr>
        <w:instrText xml:space="preserve"> PAGEREF _Toc487216096 \h </w:instrText>
      </w:r>
      <w:r>
        <w:rPr>
          <w:noProof/>
        </w:rPr>
      </w:r>
      <w:r>
        <w:rPr>
          <w:noProof/>
        </w:rPr>
        <w:fldChar w:fldCharType="separate"/>
      </w:r>
      <w:r>
        <w:rPr>
          <w:noProof/>
        </w:rPr>
        <w:t>48</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Pr>
          <w:noProof/>
        </w:rPr>
        <w:fldChar w:fldCharType="begin"/>
      </w:r>
      <w:r>
        <w:rPr>
          <w:noProof/>
        </w:rPr>
        <w:instrText xml:space="preserve"> PAGEREF _Toc487216097 \h </w:instrText>
      </w:r>
      <w:r>
        <w:rPr>
          <w:noProof/>
        </w:rPr>
      </w:r>
      <w:r>
        <w:rPr>
          <w:noProof/>
        </w:rPr>
        <w:fldChar w:fldCharType="separate"/>
      </w:r>
      <w:r>
        <w:rPr>
          <w:noProof/>
        </w:rPr>
        <w:t>48</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Pr>
          <w:noProof/>
        </w:rPr>
        <w:fldChar w:fldCharType="begin"/>
      </w:r>
      <w:r>
        <w:rPr>
          <w:noProof/>
        </w:rPr>
        <w:instrText xml:space="preserve"> PAGEREF _Toc487216098 \h </w:instrText>
      </w:r>
      <w:r>
        <w:rPr>
          <w:noProof/>
        </w:rPr>
      </w:r>
      <w:r>
        <w:rPr>
          <w:noProof/>
        </w:rPr>
        <w:fldChar w:fldCharType="separate"/>
      </w:r>
      <w:r>
        <w:rPr>
          <w:noProof/>
        </w:rPr>
        <w:t>49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Pr>
          <w:noProof/>
        </w:rPr>
        <w:fldChar w:fldCharType="begin"/>
      </w:r>
      <w:r>
        <w:rPr>
          <w:noProof/>
        </w:rPr>
        <w:instrText xml:space="preserve"> PAGEREF _Toc487216099 \h </w:instrText>
      </w:r>
      <w:r>
        <w:rPr>
          <w:noProof/>
        </w:rPr>
      </w:r>
      <w:r>
        <w:rPr>
          <w:noProof/>
        </w:rPr>
        <w:fldChar w:fldCharType="separate"/>
      </w:r>
      <w:r>
        <w:rPr>
          <w:noProof/>
        </w:rPr>
        <w:t>51</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Pr>
          <w:noProof/>
        </w:rPr>
        <w:fldChar w:fldCharType="begin"/>
      </w:r>
      <w:r>
        <w:rPr>
          <w:noProof/>
        </w:rPr>
        <w:instrText xml:space="preserve"> PAGEREF _Toc487216100 \h </w:instrText>
      </w:r>
      <w:r>
        <w:rPr>
          <w:noProof/>
        </w:rPr>
      </w:r>
      <w:r>
        <w:rPr>
          <w:noProof/>
        </w:rPr>
        <w:fldChar w:fldCharType="separate"/>
      </w:r>
      <w:r>
        <w:rPr>
          <w:noProof/>
        </w:rPr>
        <w:t>53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Pr>
          <w:noProof/>
        </w:rPr>
        <w:fldChar w:fldCharType="begin"/>
      </w:r>
      <w:r>
        <w:rPr>
          <w:noProof/>
        </w:rPr>
        <w:instrText xml:space="preserve"> PAGEREF _Toc487216101 \h </w:instrText>
      </w:r>
      <w:r>
        <w:rPr>
          <w:noProof/>
        </w:rPr>
      </w:r>
      <w:r>
        <w:rPr>
          <w:noProof/>
        </w:rPr>
        <w:fldChar w:fldCharType="separate"/>
      </w:r>
      <w:r>
        <w:rPr>
          <w:noProof/>
        </w:rPr>
        <w:t>53</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Pr>
          <w:noProof/>
        </w:rPr>
        <w:fldChar w:fldCharType="begin"/>
      </w:r>
      <w:r>
        <w:rPr>
          <w:noProof/>
        </w:rPr>
        <w:instrText xml:space="preserve"> PAGEREF _Toc487216102 \h </w:instrText>
      </w:r>
      <w:r>
        <w:rPr>
          <w:noProof/>
        </w:rPr>
      </w:r>
      <w:r>
        <w:rPr>
          <w:noProof/>
        </w:rPr>
        <w:fldChar w:fldCharType="separate"/>
      </w:r>
      <w:r>
        <w:rPr>
          <w:noProof/>
        </w:rPr>
        <w:t>55</w:t>
      </w:r>
      <w:r>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Pr>
          <w:noProof/>
        </w:rPr>
        <w:fldChar w:fldCharType="begin"/>
      </w:r>
      <w:r>
        <w:rPr>
          <w:noProof/>
        </w:rPr>
        <w:instrText xml:space="preserve"> PAGEREF _Toc487216103 \h </w:instrText>
      </w:r>
      <w:r>
        <w:rPr>
          <w:noProof/>
        </w:rPr>
      </w:r>
      <w:r>
        <w:rPr>
          <w:noProof/>
        </w:rPr>
        <w:fldChar w:fldCharType="separate"/>
      </w:r>
      <w:r>
        <w:rPr>
          <w:noProof/>
        </w:rPr>
        <w:t>57</w:t>
      </w:r>
      <w:r>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Pr>
          <w:noProof/>
        </w:rPr>
        <w:fldChar w:fldCharType="begin"/>
      </w:r>
      <w:r>
        <w:rPr>
          <w:noProof/>
        </w:rPr>
        <w:instrText xml:space="preserve"> PAGEREF _Toc487216104 \h </w:instrText>
      </w:r>
      <w:r>
        <w:rPr>
          <w:noProof/>
        </w:rPr>
      </w:r>
      <w:r>
        <w:rPr>
          <w:noProof/>
        </w:rPr>
        <w:fldChar w:fldCharType="separate"/>
      </w:r>
      <w:r>
        <w:rPr>
          <w:noProof/>
        </w:rPr>
        <w:t>69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Pr>
          <w:noProof/>
        </w:rPr>
        <w:fldChar w:fldCharType="begin"/>
      </w:r>
      <w:r>
        <w:rPr>
          <w:noProof/>
        </w:rPr>
        <w:instrText xml:space="preserve"> PAGEREF _Toc487216105 \h </w:instrText>
      </w:r>
      <w:r>
        <w:rPr>
          <w:noProof/>
        </w:rPr>
      </w:r>
      <w:r>
        <w:rPr>
          <w:noProof/>
        </w:rPr>
        <w:fldChar w:fldCharType="separate"/>
      </w:r>
      <w:r>
        <w:rPr>
          <w:noProof/>
        </w:rPr>
        <w:t>72</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Pr>
          <w:noProof/>
        </w:rPr>
        <w:fldChar w:fldCharType="begin"/>
      </w:r>
      <w:r>
        <w:rPr>
          <w:noProof/>
        </w:rPr>
        <w:instrText xml:space="preserve"> PAGEREF _Toc487216106 \h </w:instrText>
      </w:r>
      <w:r>
        <w:rPr>
          <w:noProof/>
        </w:rPr>
      </w:r>
      <w:r>
        <w:rPr>
          <w:noProof/>
        </w:rPr>
        <w:fldChar w:fldCharType="separate"/>
      </w:r>
      <w:r>
        <w:rPr>
          <w:noProof/>
        </w:rPr>
        <w:t>74</w:t>
      </w:r>
      <w:r>
        <w:rPr>
          <w:noProof/>
        </w:rPr>
        <w:fldChar w:fldCharType="end"/>
      </w:r>
    </w:p>
    <w:p w:rsidR="003A4849" w:rsidRDefault="00BA6663"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BA6663">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BA6663" w:rsidRPr="00ED031A">
        <w:rPr>
          <w:noProof/>
          <w:lang w:val="es-ES_tradnl"/>
        </w:rPr>
        <w:fldChar w:fldCharType="begin"/>
      </w:r>
      <w:r w:rsidRPr="00ED031A">
        <w:rPr>
          <w:noProof/>
          <w:lang w:val="es-ES_tradnl"/>
        </w:rPr>
        <w:instrText xml:space="preserve"> PAGEREF _Toc259953010 \h </w:instrText>
      </w:r>
      <w:r w:rsidR="00BA6663" w:rsidRPr="00ED031A">
        <w:rPr>
          <w:noProof/>
          <w:lang w:val="es-ES_tradnl"/>
        </w:rPr>
      </w:r>
      <w:r w:rsidR="00BA6663" w:rsidRPr="00ED031A">
        <w:rPr>
          <w:noProof/>
          <w:lang w:val="es-ES_tradnl"/>
        </w:rPr>
        <w:fldChar w:fldCharType="separate"/>
      </w:r>
      <w:r w:rsidR="005620B2">
        <w:rPr>
          <w:noProof/>
          <w:lang w:val="es-ES_tradnl"/>
        </w:rPr>
        <w:t>15</w:t>
      </w:r>
      <w:r w:rsidR="00BA6663" w:rsidRPr="00ED031A">
        <w:rPr>
          <w:noProof/>
          <w:lang w:val="es-ES_tradnl"/>
        </w:rPr>
        <w:fldChar w:fldCharType="end"/>
      </w:r>
    </w:p>
    <w:p w:rsidR="004809B4" w:rsidRDefault="00BA6663"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FD3AC9" w:rsidRDefault="00BA6663">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FD3AC9" w:rsidRPr="00CC3BA6">
        <w:rPr>
          <w:noProof/>
          <w:lang w:val="es-ES_tradnl"/>
        </w:rPr>
        <w:t>Figura X. Ejemplo de tipos de documentos que pueden presentarse</w:t>
      </w:r>
      <w:r w:rsidR="00FD3AC9">
        <w:rPr>
          <w:noProof/>
        </w:rPr>
        <w:tab/>
      </w:r>
      <w:r>
        <w:rPr>
          <w:noProof/>
        </w:rPr>
        <w:fldChar w:fldCharType="begin"/>
      </w:r>
      <w:r w:rsidR="00FD3AC9">
        <w:rPr>
          <w:noProof/>
        </w:rPr>
        <w:instrText xml:space="preserve"> PAGEREF _Toc487100737 \h </w:instrText>
      </w:r>
      <w:r>
        <w:rPr>
          <w:noProof/>
        </w:rPr>
      </w:r>
      <w:r>
        <w:rPr>
          <w:noProof/>
        </w:rPr>
        <w:fldChar w:fldCharType="separate"/>
      </w:r>
      <w:r w:rsidR="00FD3AC9">
        <w:rPr>
          <w:noProof/>
        </w:rPr>
        <w:t>3</w:t>
      </w:r>
      <w:r>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Dos ejemplos más de documentos</w:t>
      </w:r>
      <w:r>
        <w:rPr>
          <w:noProof/>
        </w:rPr>
        <w:tab/>
      </w:r>
      <w:r w:rsidR="00BA6663">
        <w:rPr>
          <w:noProof/>
        </w:rPr>
        <w:fldChar w:fldCharType="begin"/>
      </w:r>
      <w:r>
        <w:rPr>
          <w:noProof/>
        </w:rPr>
        <w:instrText xml:space="preserve"> PAGEREF _Toc487100738 \h </w:instrText>
      </w:r>
      <w:r w:rsidR="00BA6663">
        <w:rPr>
          <w:noProof/>
        </w:rPr>
      </w:r>
      <w:r w:rsidR="00BA6663">
        <w:rPr>
          <w:noProof/>
        </w:rPr>
        <w:fldChar w:fldCharType="separate"/>
      </w:r>
      <w:r>
        <w:rPr>
          <w:noProof/>
        </w:rPr>
        <w:t>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Software para la elaboración de un ground truth</w:t>
      </w:r>
      <w:r>
        <w:rPr>
          <w:noProof/>
        </w:rPr>
        <w:tab/>
      </w:r>
      <w:r w:rsidR="00BA6663">
        <w:rPr>
          <w:noProof/>
        </w:rPr>
        <w:fldChar w:fldCharType="begin"/>
      </w:r>
      <w:r>
        <w:rPr>
          <w:noProof/>
        </w:rPr>
        <w:instrText xml:space="preserve"> PAGEREF _Toc487100739 \h </w:instrText>
      </w:r>
      <w:r w:rsidR="00BA6663">
        <w:rPr>
          <w:noProof/>
        </w:rPr>
      </w:r>
      <w:r w:rsidR="00BA6663">
        <w:rPr>
          <w:noProof/>
        </w:rPr>
        <w:fldChar w:fldCharType="separate"/>
      </w:r>
      <w:r>
        <w:rPr>
          <w:noProof/>
        </w:rPr>
        <w:t>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Esquema general de un OCR</w:t>
      </w:r>
      <w:r>
        <w:rPr>
          <w:noProof/>
        </w:rPr>
        <w:tab/>
      </w:r>
      <w:r w:rsidR="00BA6663">
        <w:rPr>
          <w:noProof/>
        </w:rPr>
        <w:fldChar w:fldCharType="begin"/>
      </w:r>
      <w:r>
        <w:rPr>
          <w:noProof/>
        </w:rPr>
        <w:instrText xml:space="preserve"> PAGEREF _Toc487100740 \h </w:instrText>
      </w:r>
      <w:r w:rsidR="00BA6663">
        <w:rPr>
          <w:noProof/>
        </w:rPr>
      </w:r>
      <w:r w:rsidR="00BA6663">
        <w:rPr>
          <w:noProof/>
        </w:rPr>
        <w:fldChar w:fldCharType="separate"/>
      </w:r>
      <w:r>
        <w:rPr>
          <w:noProof/>
        </w:rPr>
        <w:t>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Imagen en escala de grises para aplicar Otsu. Dimensiones: 16x9px.</w:t>
      </w:r>
      <w:r>
        <w:rPr>
          <w:noProof/>
        </w:rPr>
        <w:tab/>
      </w:r>
      <w:r w:rsidR="00BA6663">
        <w:rPr>
          <w:noProof/>
        </w:rPr>
        <w:fldChar w:fldCharType="begin"/>
      </w:r>
      <w:r>
        <w:rPr>
          <w:noProof/>
        </w:rPr>
        <w:instrText xml:space="preserve"> PAGEREF _Toc487100741 \h </w:instrText>
      </w:r>
      <w:r w:rsidR="00BA6663">
        <w:rPr>
          <w:noProof/>
        </w:rPr>
      </w:r>
      <w:r w:rsidR="00BA6663">
        <w:rPr>
          <w:noProof/>
        </w:rPr>
        <w:fldChar w:fldCharType="separate"/>
      </w:r>
      <w:r>
        <w:rPr>
          <w:noProof/>
        </w:rPr>
        <w:t>10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Histograma de la imagen en escala de grises.</w:t>
      </w:r>
      <w:r>
        <w:rPr>
          <w:noProof/>
        </w:rPr>
        <w:tab/>
      </w:r>
      <w:r w:rsidR="00BA6663">
        <w:rPr>
          <w:noProof/>
        </w:rPr>
        <w:fldChar w:fldCharType="begin"/>
      </w:r>
      <w:r>
        <w:rPr>
          <w:noProof/>
        </w:rPr>
        <w:instrText xml:space="preserve"> PAGEREF _Toc487100742 \h </w:instrText>
      </w:r>
      <w:r w:rsidR="00BA6663">
        <w:rPr>
          <w:noProof/>
        </w:rPr>
      </w:r>
      <w:r w:rsidR="00BA6663">
        <w:rPr>
          <w:noProof/>
        </w:rPr>
        <w:fldChar w:fldCharType="separate"/>
      </w:r>
      <w:r>
        <w:rPr>
          <w:noProof/>
        </w:rPr>
        <w:t>10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umbral adaptativo.</w:t>
      </w:r>
      <w:r>
        <w:rPr>
          <w:noProof/>
        </w:rPr>
        <w:tab/>
      </w:r>
      <w:r w:rsidR="00BA6663">
        <w:rPr>
          <w:noProof/>
        </w:rPr>
        <w:fldChar w:fldCharType="begin"/>
      </w:r>
      <w:r>
        <w:rPr>
          <w:noProof/>
        </w:rPr>
        <w:instrText xml:space="preserve"> PAGEREF _Toc487100743 \h </w:instrText>
      </w:r>
      <w:r w:rsidR="00BA6663">
        <w:rPr>
          <w:noProof/>
        </w:rPr>
      </w:r>
      <w:r w:rsidR="00BA6663">
        <w:rPr>
          <w:noProof/>
        </w:rPr>
        <w:fldChar w:fldCharType="separate"/>
      </w:r>
      <w:r>
        <w:rPr>
          <w:noProof/>
        </w:rPr>
        <w:t>12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Detalle de trazos con un umbral adaptativo con respecto a un umbral de Otsu.</w:t>
      </w:r>
      <w:r>
        <w:rPr>
          <w:noProof/>
        </w:rPr>
        <w:tab/>
      </w:r>
      <w:r w:rsidR="00BA6663">
        <w:rPr>
          <w:noProof/>
        </w:rPr>
        <w:fldChar w:fldCharType="begin"/>
      </w:r>
      <w:r>
        <w:rPr>
          <w:noProof/>
        </w:rPr>
        <w:instrText xml:space="preserve"> PAGEREF _Toc487100744 \h </w:instrText>
      </w:r>
      <w:r w:rsidR="00BA6663">
        <w:rPr>
          <w:noProof/>
        </w:rPr>
      </w:r>
      <w:r w:rsidR="00BA6663">
        <w:rPr>
          <w:noProof/>
        </w:rPr>
        <w:fldChar w:fldCharType="separate"/>
      </w:r>
      <w:r>
        <w:rPr>
          <w:noProof/>
        </w:rPr>
        <w:t>13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Algoritmo espectral de seccionamiento</w:t>
      </w:r>
      <w:r>
        <w:rPr>
          <w:noProof/>
        </w:rPr>
        <w:tab/>
      </w:r>
      <w:r w:rsidR="00BA6663">
        <w:rPr>
          <w:noProof/>
        </w:rPr>
        <w:fldChar w:fldCharType="begin"/>
      </w:r>
      <w:r>
        <w:rPr>
          <w:noProof/>
        </w:rPr>
        <w:instrText xml:space="preserve"> PAGEREF _Toc487100745 \h </w:instrText>
      </w:r>
      <w:r w:rsidR="00BA6663">
        <w:rPr>
          <w:noProof/>
        </w:rPr>
      </w:r>
      <w:r w:rsidR="00BA6663">
        <w:rPr>
          <w:noProof/>
        </w:rPr>
        <w:fldChar w:fldCharType="separate"/>
      </w:r>
      <w:r>
        <w:rPr>
          <w:noProof/>
        </w:rPr>
        <w:t>14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Filtrado frecuencial</w:t>
      </w:r>
      <w:r>
        <w:rPr>
          <w:noProof/>
        </w:rPr>
        <w:tab/>
      </w:r>
      <w:r w:rsidR="00BA6663">
        <w:rPr>
          <w:noProof/>
        </w:rPr>
        <w:fldChar w:fldCharType="begin"/>
      </w:r>
      <w:r>
        <w:rPr>
          <w:noProof/>
        </w:rPr>
        <w:instrText xml:space="preserve"> PAGEREF _Toc487100746 \h </w:instrText>
      </w:r>
      <w:r w:rsidR="00BA6663">
        <w:rPr>
          <w:noProof/>
        </w:rPr>
      </w:r>
      <w:r w:rsidR="00BA6663">
        <w:rPr>
          <w:noProof/>
        </w:rPr>
        <w:fldChar w:fldCharType="separate"/>
      </w:r>
      <w:r>
        <w:rPr>
          <w:noProof/>
        </w:rPr>
        <w:t>14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Espacios de color</w:t>
      </w:r>
      <w:r w:rsidRPr="00CC3BA6">
        <w:rPr>
          <w:rFonts w:cs="Times New Roman"/>
          <w:noProof/>
        </w:rPr>
        <w:t xml:space="preserve"> YC</w:t>
      </w:r>
      <w:r w:rsidRPr="00CC3BA6">
        <w:rPr>
          <w:rFonts w:cs="Times New Roman"/>
          <w:noProof/>
          <w:vertAlign w:val="subscript"/>
        </w:rPr>
        <w:t>r</w:t>
      </w:r>
      <w:r w:rsidRPr="00CC3BA6">
        <w:rPr>
          <w:rFonts w:cs="Times New Roman"/>
          <w:noProof/>
        </w:rPr>
        <w:t>C</w:t>
      </w:r>
      <w:r w:rsidRPr="00CC3BA6">
        <w:rPr>
          <w:rFonts w:cs="Times New Roman"/>
          <w:noProof/>
          <w:vertAlign w:val="subscript"/>
        </w:rPr>
        <w:t>b</w:t>
      </w:r>
      <w:r w:rsidRPr="00CC3BA6">
        <w:rPr>
          <w:rFonts w:cs="Times New Roman"/>
          <w:noProof/>
        </w:rPr>
        <w:t xml:space="preserve"> para valores de luma (Y) de 0, 0.5 y 1 respectivamente.</w:t>
      </w:r>
      <w:r>
        <w:rPr>
          <w:noProof/>
        </w:rPr>
        <w:tab/>
      </w:r>
      <w:r w:rsidR="00BA6663">
        <w:rPr>
          <w:noProof/>
        </w:rPr>
        <w:fldChar w:fldCharType="begin"/>
      </w:r>
      <w:r>
        <w:rPr>
          <w:noProof/>
        </w:rPr>
        <w:instrText xml:space="preserve"> PAGEREF _Toc487100747 \h </w:instrText>
      </w:r>
      <w:r w:rsidR="00BA6663">
        <w:rPr>
          <w:noProof/>
        </w:rPr>
      </w:r>
      <w:r w:rsidR="00BA6663">
        <w:rPr>
          <w:noProof/>
        </w:rPr>
        <w:fldChar w:fldCharType="separate"/>
      </w:r>
      <w:r>
        <w:rPr>
          <w:noProof/>
        </w:rPr>
        <w:t>15</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correcto funcionamiento del filtrado frecuencial.</w:t>
      </w:r>
      <w:r>
        <w:rPr>
          <w:noProof/>
        </w:rPr>
        <w:tab/>
      </w:r>
      <w:r w:rsidR="00BA6663">
        <w:rPr>
          <w:noProof/>
        </w:rPr>
        <w:fldChar w:fldCharType="begin"/>
      </w:r>
      <w:r>
        <w:rPr>
          <w:noProof/>
        </w:rPr>
        <w:instrText xml:space="preserve"> PAGEREF _Toc487100748 \h </w:instrText>
      </w:r>
      <w:r w:rsidR="00BA6663">
        <w:rPr>
          <w:noProof/>
        </w:rPr>
      </w:r>
      <w:r w:rsidR="00BA6663">
        <w:rPr>
          <w:noProof/>
        </w:rPr>
        <w:fldChar w:fldCharType="separate"/>
      </w:r>
      <w:r>
        <w:rPr>
          <w:noProof/>
        </w:rPr>
        <w:t>16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en el cual el filtrado frecuencial falla.</w:t>
      </w:r>
      <w:r>
        <w:rPr>
          <w:noProof/>
        </w:rPr>
        <w:tab/>
      </w:r>
      <w:r w:rsidR="00BA6663">
        <w:rPr>
          <w:noProof/>
        </w:rPr>
        <w:fldChar w:fldCharType="begin"/>
      </w:r>
      <w:r>
        <w:rPr>
          <w:noProof/>
        </w:rPr>
        <w:instrText xml:space="preserve"> PAGEREF _Toc487100749 \h </w:instrText>
      </w:r>
      <w:r w:rsidR="00BA6663">
        <w:rPr>
          <w:noProof/>
        </w:rPr>
      </w:r>
      <w:r w:rsidR="00BA6663">
        <w:rPr>
          <w:noProof/>
        </w:rPr>
        <w:fldChar w:fldCharType="separate"/>
      </w:r>
      <w:r>
        <w:rPr>
          <w:noProof/>
        </w:rPr>
        <w:t>16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su mismo sello.</w:t>
      </w:r>
      <w:r>
        <w:rPr>
          <w:noProof/>
        </w:rPr>
        <w:tab/>
      </w:r>
      <w:r w:rsidR="00BA6663">
        <w:rPr>
          <w:noProof/>
        </w:rPr>
        <w:fldChar w:fldCharType="begin"/>
      </w:r>
      <w:r>
        <w:rPr>
          <w:noProof/>
        </w:rPr>
        <w:instrText xml:space="preserve"> PAGEREF _Toc487100750 \h </w:instrText>
      </w:r>
      <w:r w:rsidR="00BA6663">
        <w:rPr>
          <w:noProof/>
        </w:rPr>
      </w:r>
      <w:r w:rsidR="00BA6663">
        <w:rPr>
          <w:noProof/>
        </w:rPr>
        <w:fldChar w:fldCharType="separate"/>
      </w:r>
      <w:r>
        <w:rPr>
          <w:noProof/>
        </w:rPr>
        <w:t>18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un sello distinto.</w:t>
      </w:r>
      <w:r>
        <w:rPr>
          <w:noProof/>
        </w:rPr>
        <w:tab/>
      </w:r>
      <w:r w:rsidR="00BA6663">
        <w:rPr>
          <w:noProof/>
        </w:rPr>
        <w:fldChar w:fldCharType="begin"/>
      </w:r>
      <w:r>
        <w:rPr>
          <w:noProof/>
        </w:rPr>
        <w:instrText xml:space="preserve"> PAGEREF _Toc487100751 \h </w:instrText>
      </w:r>
      <w:r w:rsidR="00BA6663">
        <w:rPr>
          <w:noProof/>
        </w:rPr>
      </w:r>
      <w:r w:rsidR="00BA6663">
        <w:rPr>
          <w:noProof/>
        </w:rPr>
        <w:fldChar w:fldCharType="separate"/>
      </w:r>
      <w:r>
        <w:rPr>
          <w:noProof/>
        </w:rPr>
        <w:t>18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ratio de relleno para dos regiones detectadas</w:t>
      </w:r>
      <w:r>
        <w:rPr>
          <w:noProof/>
        </w:rPr>
        <w:tab/>
      </w:r>
      <w:r w:rsidR="00BA6663">
        <w:rPr>
          <w:noProof/>
        </w:rPr>
        <w:fldChar w:fldCharType="begin"/>
      </w:r>
      <w:r>
        <w:rPr>
          <w:noProof/>
        </w:rPr>
        <w:instrText xml:space="preserve"> PAGEREF _Toc487100752 \h </w:instrText>
      </w:r>
      <w:r w:rsidR="00BA6663">
        <w:rPr>
          <w:noProof/>
        </w:rPr>
      </w:r>
      <w:r w:rsidR="00BA6663">
        <w:rPr>
          <w:noProof/>
        </w:rPr>
        <w:fldChar w:fldCharType="separate"/>
      </w:r>
      <w:r>
        <w:rPr>
          <w:noProof/>
        </w:rPr>
        <w:t>19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Distribución de ratios de relleno. En rojo aquellas regiones que no son un sello y en azul las que sí.</w:t>
      </w:r>
      <w:r>
        <w:rPr>
          <w:noProof/>
        </w:rPr>
        <w:tab/>
      </w:r>
      <w:r w:rsidR="00BA6663">
        <w:rPr>
          <w:noProof/>
        </w:rPr>
        <w:fldChar w:fldCharType="begin"/>
      </w:r>
      <w:r>
        <w:rPr>
          <w:noProof/>
        </w:rPr>
        <w:instrText xml:space="preserve"> PAGEREF _Toc487100753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del correcto funcionamiento del algoritmo.</w:t>
      </w:r>
      <w:r>
        <w:rPr>
          <w:noProof/>
        </w:rPr>
        <w:tab/>
      </w:r>
      <w:r w:rsidR="00BA6663">
        <w:rPr>
          <w:noProof/>
        </w:rPr>
        <w:fldChar w:fldCharType="begin"/>
      </w:r>
      <w:r>
        <w:rPr>
          <w:noProof/>
        </w:rPr>
        <w:instrText xml:space="preserve"> PAGEREF _Toc487100754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sello incapaz de ser detectado por el algoritmo actual</w:t>
      </w:r>
      <w:r>
        <w:rPr>
          <w:noProof/>
        </w:rPr>
        <w:tab/>
      </w:r>
      <w:r w:rsidR="00BA6663">
        <w:rPr>
          <w:noProof/>
        </w:rPr>
        <w:fldChar w:fldCharType="begin"/>
      </w:r>
      <w:r>
        <w:rPr>
          <w:noProof/>
        </w:rPr>
        <w:instrText xml:space="preserve"> PAGEREF _Toc487100755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Resultados de la transformada de Hough para círculos.</w:t>
      </w:r>
      <w:r>
        <w:rPr>
          <w:noProof/>
        </w:rPr>
        <w:tab/>
      </w:r>
      <w:r w:rsidR="00BA6663">
        <w:rPr>
          <w:noProof/>
        </w:rPr>
        <w:fldChar w:fldCharType="begin"/>
      </w:r>
      <w:r>
        <w:rPr>
          <w:noProof/>
        </w:rPr>
        <w:instrText xml:space="preserve"> PAGEREF _Toc487100756 \h </w:instrText>
      </w:r>
      <w:r w:rsidR="00BA6663">
        <w:rPr>
          <w:noProof/>
        </w:rPr>
      </w:r>
      <w:r w:rsidR="00BA6663">
        <w:rPr>
          <w:noProof/>
        </w:rPr>
        <w:fldChar w:fldCharType="separate"/>
      </w:r>
      <w:r>
        <w:rPr>
          <w:noProof/>
        </w:rPr>
        <w:t>21</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La imagen superior muestra la imagen binaria que resulta con un umbral Otsu sobre la imagen original. La de abajo tras un filtrado gaussiano previo. Al ser papel en blanco casi en su totalidad, el umbral Otsu recoge demasiado ruido.</w:t>
      </w:r>
      <w:r>
        <w:rPr>
          <w:noProof/>
        </w:rPr>
        <w:tab/>
      </w:r>
      <w:r w:rsidR="00BA6663">
        <w:rPr>
          <w:noProof/>
        </w:rPr>
        <w:fldChar w:fldCharType="begin"/>
      </w:r>
      <w:r>
        <w:rPr>
          <w:noProof/>
        </w:rPr>
        <w:instrText xml:space="preserve"> PAGEREF _Toc487100757 \h </w:instrText>
      </w:r>
      <w:r w:rsidR="00BA6663">
        <w:rPr>
          <w:noProof/>
        </w:rPr>
      </w:r>
      <w:r w:rsidR="00BA6663">
        <w:rPr>
          <w:noProof/>
        </w:rPr>
        <w:fldChar w:fldCharType="separate"/>
      </w:r>
      <w:r>
        <w:rPr>
          <w:noProof/>
        </w:rPr>
        <w:t>24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Componentes conexas de un grafo</w:t>
      </w:r>
      <w:r>
        <w:rPr>
          <w:noProof/>
        </w:rPr>
        <w:tab/>
      </w:r>
      <w:r w:rsidR="00BA6663">
        <w:rPr>
          <w:noProof/>
        </w:rPr>
        <w:fldChar w:fldCharType="begin"/>
      </w:r>
      <w:r>
        <w:rPr>
          <w:noProof/>
        </w:rPr>
        <w:instrText xml:space="preserve"> PAGEREF _Toc487100758 \h </w:instrText>
      </w:r>
      <w:r w:rsidR="00BA6663">
        <w:rPr>
          <w:noProof/>
        </w:rPr>
      </w:r>
      <w:r w:rsidR="00BA6663">
        <w:rPr>
          <w:noProof/>
        </w:rPr>
        <w:fldChar w:fldCharType="separate"/>
      </w:r>
      <w:r>
        <w:rPr>
          <w:noProof/>
        </w:rPr>
        <w:t>25</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documento con borde negro.</w:t>
      </w:r>
      <w:r>
        <w:rPr>
          <w:noProof/>
        </w:rPr>
        <w:tab/>
      </w:r>
      <w:r w:rsidR="00BA6663">
        <w:rPr>
          <w:noProof/>
        </w:rPr>
        <w:fldChar w:fldCharType="begin"/>
      </w:r>
      <w:r>
        <w:rPr>
          <w:noProof/>
        </w:rPr>
        <w:instrText xml:space="preserve"> PAGEREF _Toc487100759 \h </w:instrText>
      </w:r>
      <w:r w:rsidR="00BA6663">
        <w:rPr>
          <w:noProof/>
        </w:rPr>
      </w:r>
      <w:r w:rsidR="00BA6663">
        <w:rPr>
          <w:noProof/>
        </w:rPr>
        <w:fldChar w:fldCharType="separate"/>
      </w:r>
      <w:r>
        <w:rPr>
          <w:noProof/>
        </w:rPr>
        <w:t>26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Fragmento de documento con todas las regiones obtenidas.</w:t>
      </w:r>
      <w:r>
        <w:rPr>
          <w:noProof/>
        </w:rPr>
        <w:tab/>
      </w:r>
      <w:r w:rsidR="00BA6663">
        <w:rPr>
          <w:noProof/>
        </w:rPr>
        <w:fldChar w:fldCharType="begin"/>
      </w:r>
      <w:r>
        <w:rPr>
          <w:noProof/>
        </w:rPr>
        <w:instrText xml:space="preserve"> PAGEREF _Toc487100760 \h </w:instrText>
      </w:r>
      <w:r w:rsidR="00BA6663">
        <w:rPr>
          <w:noProof/>
        </w:rPr>
      </w:r>
      <w:r w:rsidR="00BA6663">
        <w:rPr>
          <w:noProof/>
        </w:rPr>
        <w:fldChar w:fldCharType="separate"/>
      </w:r>
      <w:r>
        <w:rPr>
          <w:noProof/>
        </w:rPr>
        <w:t>27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dentro de otro sello.</w:t>
      </w:r>
      <w:r>
        <w:rPr>
          <w:noProof/>
        </w:rPr>
        <w:tab/>
      </w:r>
      <w:r w:rsidR="00BA6663">
        <w:rPr>
          <w:noProof/>
        </w:rPr>
        <w:fldChar w:fldCharType="begin"/>
      </w:r>
      <w:r>
        <w:rPr>
          <w:noProof/>
        </w:rPr>
        <w:instrText xml:space="preserve"> PAGEREF _Toc487100761 \h </w:instrText>
      </w:r>
      <w:r w:rsidR="00BA6663">
        <w:rPr>
          <w:noProof/>
        </w:rPr>
      </w:r>
      <w:r w:rsidR="00BA6663">
        <w:rPr>
          <w:noProof/>
        </w:rPr>
        <w:fldChar w:fldCharType="separate"/>
      </w:r>
      <w:r>
        <w:rPr>
          <w:noProof/>
        </w:rPr>
        <w:t>32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eliminado.</w:t>
      </w:r>
      <w:r>
        <w:rPr>
          <w:noProof/>
        </w:rPr>
        <w:tab/>
      </w:r>
      <w:r w:rsidR="00BA6663">
        <w:rPr>
          <w:noProof/>
        </w:rPr>
        <w:fldChar w:fldCharType="begin"/>
      </w:r>
      <w:r>
        <w:rPr>
          <w:noProof/>
        </w:rPr>
        <w:instrText xml:space="preserve"> PAGEREF _Toc487100762 \h </w:instrText>
      </w:r>
      <w:r w:rsidR="00BA6663">
        <w:rPr>
          <w:noProof/>
        </w:rPr>
      </w:r>
      <w:r w:rsidR="00BA6663">
        <w:rPr>
          <w:noProof/>
        </w:rPr>
        <w:fldChar w:fldCharType="separate"/>
      </w:r>
      <w:r>
        <w:rPr>
          <w:noProof/>
        </w:rPr>
        <w:t>32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Figure X. Documento junto con su histograma horizontal.</w:t>
      </w:r>
      <w:r>
        <w:rPr>
          <w:noProof/>
        </w:rPr>
        <w:tab/>
      </w:r>
      <w:r w:rsidR="00BA6663">
        <w:rPr>
          <w:noProof/>
        </w:rPr>
        <w:fldChar w:fldCharType="begin"/>
      </w:r>
      <w:r>
        <w:rPr>
          <w:noProof/>
        </w:rPr>
        <w:instrText xml:space="preserve"> PAGEREF _Toc487100763 \h </w:instrText>
      </w:r>
      <w:r w:rsidR="00BA6663">
        <w:rPr>
          <w:noProof/>
        </w:rPr>
      </w:r>
      <w:r w:rsidR="00BA6663">
        <w:rPr>
          <w:noProof/>
        </w:rPr>
        <w:fldChar w:fldCharType="separate"/>
      </w:r>
      <w:r>
        <w:rPr>
          <w:noProof/>
        </w:rPr>
        <w:t>33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Figure X. Detalle del histograma ajustado. En rojo la señal original y en azul la señal filtrada.</w:t>
      </w:r>
      <w:r>
        <w:rPr>
          <w:noProof/>
        </w:rPr>
        <w:tab/>
      </w:r>
      <w:r w:rsidR="00BA6663">
        <w:rPr>
          <w:noProof/>
        </w:rPr>
        <w:fldChar w:fldCharType="begin"/>
      </w:r>
      <w:r>
        <w:rPr>
          <w:noProof/>
        </w:rPr>
        <w:instrText xml:space="preserve"> PAGEREF _Toc487100764 \h </w:instrText>
      </w:r>
      <w:r w:rsidR="00BA6663">
        <w:rPr>
          <w:noProof/>
        </w:rPr>
      </w:r>
      <w:r w:rsidR="00BA6663">
        <w:rPr>
          <w:noProof/>
        </w:rPr>
        <w:fldChar w:fldCharType="separate"/>
      </w:r>
      <w:r>
        <w:rPr>
          <w:noProof/>
        </w:rPr>
        <w:t>34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Mínimos encontrados en la señal filtrada.</w:t>
      </w:r>
      <w:r>
        <w:rPr>
          <w:noProof/>
        </w:rPr>
        <w:tab/>
      </w:r>
      <w:r w:rsidR="00BA6663">
        <w:rPr>
          <w:noProof/>
        </w:rPr>
        <w:fldChar w:fldCharType="begin"/>
      </w:r>
      <w:r>
        <w:rPr>
          <w:noProof/>
        </w:rPr>
        <w:instrText xml:space="preserve"> PAGEREF _Toc487100765 \h </w:instrText>
      </w:r>
      <w:r w:rsidR="00BA6663">
        <w:rPr>
          <w:noProof/>
        </w:rPr>
      </w:r>
      <w:r w:rsidR="00BA6663">
        <w:rPr>
          <w:noProof/>
        </w:rPr>
        <w:fldChar w:fldCharType="separate"/>
      </w:r>
      <w:r>
        <w:rPr>
          <w:noProof/>
        </w:rPr>
        <w:t>36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En rojo los mínimos filtrados.</w:t>
      </w:r>
      <w:r>
        <w:rPr>
          <w:noProof/>
        </w:rPr>
        <w:tab/>
      </w:r>
      <w:r w:rsidR="00BA6663">
        <w:rPr>
          <w:noProof/>
        </w:rPr>
        <w:fldChar w:fldCharType="begin"/>
      </w:r>
      <w:r>
        <w:rPr>
          <w:noProof/>
        </w:rPr>
        <w:instrText xml:space="preserve"> PAGEREF _Toc487100766 \h </w:instrText>
      </w:r>
      <w:r w:rsidR="00BA6663">
        <w:rPr>
          <w:noProof/>
        </w:rPr>
      </w:r>
      <w:r w:rsidR="00BA6663">
        <w:rPr>
          <w:noProof/>
        </w:rPr>
        <w:fldChar w:fldCharType="separate"/>
      </w:r>
      <w:r>
        <w:rPr>
          <w:noProof/>
        </w:rPr>
        <w:t>37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division en páginas y líneas.</w:t>
      </w:r>
      <w:r>
        <w:rPr>
          <w:noProof/>
        </w:rPr>
        <w:tab/>
      </w:r>
      <w:r w:rsidR="00BA6663">
        <w:rPr>
          <w:noProof/>
        </w:rPr>
        <w:fldChar w:fldCharType="begin"/>
      </w:r>
      <w:r>
        <w:rPr>
          <w:noProof/>
        </w:rPr>
        <w:instrText xml:space="preserve"> PAGEREF _Toc487100767 \h </w:instrText>
      </w:r>
      <w:r w:rsidR="00BA6663">
        <w:rPr>
          <w:noProof/>
        </w:rPr>
      </w:r>
      <w:r w:rsidR="00BA6663">
        <w:rPr>
          <w:noProof/>
        </w:rPr>
        <w:fldChar w:fldCharType="separate"/>
      </w:r>
      <w:r>
        <w:rPr>
          <w:noProof/>
        </w:rPr>
        <w:t>38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Una esquina deja de serlo al aumentar su escala.</w:t>
      </w:r>
      <w:r>
        <w:rPr>
          <w:noProof/>
        </w:rPr>
        <w:tab/>
      </w:r>
      <w:r w:rsidR="00BA6663">
        <w:rPr>
          <w:noProof/>
        </w:rPr>
        <w:fldChar w:fldCharType="begin"/>
      </w:r>
      <w:r>
        <w:rPr>
          <w:noProof/>
        </w:rPr>
        <w:instrText xml:space="preserve"> PAGEREF _Toc487100768 \h </w:instrText>
      </w:r>
      <w:r w:rsidR="00BA6663">
        <w:rPr>
          <w:noProof/>
        </w:rPr>
      </w:r>
      <w:r w:rsidR="00BA6663">
        <w:rPr>
          <w:noProof/>
        </w:rPr>
        <w:fldChar w:fldCharType="separate"/>
      </w:r>
      <w:r>
        <w:rPr>
          <w:noProof/>
        </w:rPr>
        <w:t>42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Proceso de obtención de la diferencia de gaussianos.</w:t>
      </w:r>
      <w:r>
        <w:rPr>
          <w:noProof/>
        </w:rPr>
        <w:tab/>
      </w:r>
      <w:r w:rsidR="00BA6663">
        <w:rPr>
          <w:noProof/>
        </w:rPr>
        <w:fldChar w:fldCharType="begin"/>
      </w:r>
      <w:r>
        <w:rPr>
          <w:noProof/>
        </w:rPr>
        <w:instrText xml:space="preserve"> PAGEREF _Toc487100769 \h </w:instrText>
      </w:r>
      <w:r w:rsidR="00BA6663">
        <w:rPr>
          <w:noProof/>
        </w:rPr>
      </w:r>
      <w:r w:rsidR="00BA6663">
        <w:rPr>
          <w:noProof/>
        </w:rPr>
        <w:fldChar w:fldCharType="separate"/>
      </w:r>
      <w:r>
        <w:rPr>
          <w:noProof/>
        </w:rPr>
        <w:t>44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lastRenderedPageBreak/>
        <w:t>Figura X. Búsqueda de extremos locales en el espacio de escalas.</w:t>
      </w:r>
      <w:r>
        <w:rPr>
          <w:noProof/>
        </w:rPr>
        <w:tab/>
      </w:r>
      <w:r w:rsidR="00BA6663">
        <w:rPr>
          <w:noProof/>
        </w:rPr>
        <w:fldChar w:fldCharType="begin"/>
      </w:r>
      <w:r>
        <w:rPr>
          <w:noProof/>
        </w:rPr>
        <w:instrText xml:space="preserve"> PAGEREF _Toc487100770 \h </w:instrText>
      </w:r>
      <w:r w:rsidR="00BA6663">
        <w:rPr>
          <w:noProof/>
        </w:rPr>
      </w:r>
      <w:r w:rsidR="00BA6663">
        <w:rPr>
          <w:noProof/>
        </w:rPr>
        <w:fldChar w:fldCharType="separate"/>
      </w:r>
      <w:r>
        <w:rPr>
          <w:noProof/>
        </w:rPr>
        <w:t>44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highlight w:val="yellow"/>
        </w:rPr>
        <w:t>Figura X. Sello localizado en el documento mediante SURF</w:t>
      </w:r>
      <w:r>
        <w:rPr>
          <w:noProof/>
        </w:rPr>
        <w:tab/>
      </w:r>
      <w:r w:rsidR="00BA6663">
        <w:rPr>
          <w:noProof/>
        </w:rPr>
        <w:fldChar w:fldCharType="begin"/>
      </w:r>
      <w:r>
        <w:rPr>
          <w:noProof/>
        </w:rPr>
        <w:instrText xml:space="preserve"> PAGEREF _Toc487100771 \h </w:instrText>
      </w:r>
      <w:r w:rsidR="00BA6663">
        <w:rPr>
          <w:noProof/>
        </w:rPr>
      </w:r>
      <w:r w:rsidR="00BA6663">
        <w:rPr>
          <w:noProof/>
        </w:rPr>
        <w:fldChar w:fldCharType="separate"/>
      </w:r>
      <w:r>
        <w:rPr>
          <w:noProof/>
        </w:rPr>
        <w:t>48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Sello buscado mediante SURF pero no localizado en el documento.</w:t>
      </w:r>
      <w:r>
        <w:rPr>
          <w:noProof/>
        </w:rPr>
        <w:tab/>
      </w:r>
      <w:r w:rsidR="00BA6663">
        <w:rPr>
          <w:noProof/>
        </w:rPr>
        <w:fldChar w:fldCharType="begin"/>
      </w:r>
      <w:r>
        <w:rPr>
          <w:noProof/>
        </w:rPr>
        <w:instrText xml:space="preserve"> PAGEREF _Toc487100772 \h </w:instrText>
      </w:r>
      <w:r w:rsidR="00BA6663">
        <w:rPr>
          <w:noProof/>
        </w:rPr>
      </w:r>
      <w:r w:rsidR="00BA6663">
        <w:rPr>
          <w:noProof/>
        </w:rPr>
        <w:fldChar w:fldCharType="separate"/>
      </w:r>
      <w:r>
        <w:rPr>
          <w:noProof/>
        </w:rPr>
        <w:t>49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Matriz de evidencias de celdas 100x100px, 10 veces mayores que las reales.</w:t>
      </w:r>
      <w:r>
        <w:rPr>
          <w:noProof/>
        </w:rPr>
        <w:tab/>
      </w:r>
      <w:r w:rsidR="00BA6663">
        <w:rPr>
          <w:noProof/>
        </w:rPr>
        <w:fldChar w:fldCharType="begin"/>
      </w:r>
      <w:r>
        <w:rPr>
          <w:noProof/>
        </w:rPr>
        <w:instrText xml:space="preserve"> PAGEREF _Toc487100773 \h </w:instrText>
      </w:r>
      <w:r w:rsidR="00BA6663">
        <w:rPr>
          <w:noProof/>
        </w:rPr>
      </w:r>
      <w:r w:rsidR="00BA6663">
        <w:rPr>
          <w:noProof/>
        </w:rPr>
        <w:fldChar w:fldCharType="separate"/>
      </w:r>
      <w:r>
        <w:rPr>
          <w:noProof/>
        </w:rPr>
        <w:t>53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BA6663">
        <w:rPr>
          <w:noProof/>
        </w:rPr>
        <w:fldChar w:fldCharType="begin"/>
      </w:r>
      <w:r>
        <w:rPr>
          <w:noProof/>
        </w:rPr>
        <w:instrText xml:space="preserve"> PAGEREF _Toc487100774 \h </w:instrText>
      </w:r>
      <w:r w:rsidR="00BA6663">
        <w:rPr>
          <w:noProof/>
        </w:rPr>
      </w:r>
      <w:r w:rsidR="00BA6663">
        <w:rPr>
          <w:noProof/>
        </w:rPr>
        <w:fldChar w:fldCharType="separate"/>
      </w:r>
      <w:r>
        <w:rPr>
          <w:noProof/>
        </w:rPr>
        <w:t>57</w:t>
      </w:r>
      <w:r w:rsidR="00BA6663">
        <w:rPr>
          <w:noProof/>
        </w:rPr>
        <w:fldChar w:fldCharType="end"/>
      </w:r>
    </w:p>
    <w:p w:rsidR="004809B4" w:rsidRDefault="00BA6663"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BA6663" w:rsidP="009C6297">
      <w:pPr>
        <w:jc w:val="right"/>
        <w:rPr>
          <w:lang w:val="es-ES_tradnl"/>
        </w:rPr>
      </w:pPr>
      <w:r>
        <w:rPr>
          <w:noProof/>
          <w:lang w:eastAsia="es-ES"/>
        </w:rPr>
      </w:r>
      <w:r w:rsidRPr="00BA6663">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9878EF" w:rsidRPr="003533F5" w:rsidRDefault="009878EF"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9878EF" w:rsidRPr="003533F5" w:rsidRDefault="009878EF"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BA6663" w:rsidP="005166F2">
      <w:pPr>
        <w:jc w:val="right"/>
        <w:rPr>
          <w:lang w:val="es-ES_tradnl"/>
        </w:rPr>
      </w:pPr>
      <w:r>
        <w:rPr>
          <w:noProof/>
          <w:lang w:eastAsia="es-ES"/>
        </w:rPr>
      </w:r>
      <w:r w:rsidRPr="00BA6663">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9878EF" w:rsidRPr="00E87BD1" w:rsidRDefault="009878EF"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9878EF" w:rsidRPr="003533F5" w:rsidRDefault="009878EF"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9878EF" w:rsidRPr="00CE47DB" w:rsidRDefault="009878EF"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100737"/>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100738"/>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611819">
              <w:rPr>
                <w:noProof/>
              </w:rPr>
              <w:t xml:space="preserve"> [</w:t>
            </w:r>
            <w:hyperlink w:anchor="Gua09" w:history="1">
              <w:r w:rsidR="00611819" w:rsidRPr="00611819">
                <w:rPr>
                  <w:rStyle w:val="MTDisplayEquationCar"/>
                  <w:rFonts w:ascii="Times New Roman" w:hAnsi="Times New Roman"/>
                  <w:noProof/>
                  <w:sz w:val="22"/>
                  <w:lang w:val="es-ES"/>
                </w:rPr>
                <w:t>2</w:t>
              </w:r>
            </w:hyperlink>
            <w:r w:rsidR="00611819">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611819">
              <w:rPr>
                <w:noProof/>
              </w:rPr>
              <w:t>[</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BA6663" w:rsidP="00E87BD1">
      <w:pPr>
        <w:jc w:val="right"/>
        <w:rPr>
          <w:lang w:val="es-ES_tradnl"/>
        </w:rPr>
      </w:pPr>
      <w:r>
        <w:rPr>
          <w:noProof/>
          <w:lang w:eastAsia="es-ES"/>
        </w:rPr>
      </w:r>
      <w:r w:rsidRPr="00BA6663">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9878EF" w:rsidRPr="003533F5" w:rsidRDefault="009878EF"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9878EF" w:rsidRPr="003533F5" w:rsidRDefault="009878EF"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100739"/>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BA6663" w:rsidP="000455DA">
      <w:pPr>
        <w:jc w:val="right"/>
        <w:rPr>
          <w:lang w:val="es-ES_tradnl"/>
        </w:rPr>
      </w:pPr>
      <w:r>
        <w:rPr>
          <w:noProof/>
          <w:lang w:eastAsia="es-ES"/>
        </w:rPr>
      </w:r>
      <w:r w:rsidRPr="00BA6663">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9878EF" w:rsidRPr="003533F5" w:rsidRDefault="009878EF"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9878EF" w:rsidRPr="003533F5" w:rsidRDefault="009878EF"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100740"/>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611819">
              <w:rPr>
                <w:noProof/>
              </w:rPr>
              <w:t xml:space="preserve"> [</w:t>
            </w:r>
            <w:hyperlink w:anchor="Otsu79" w:history="1">
              <w:r w:rsidR="00611819" w:rsidRPr="00611819">
                <w:rPr>
                  <w:rStyle w:val="MTDisplayEquationCar"/>
                  <w:rFonts w:ascii="Times New Roman" w:hAnsi="Times New Roman"/>
                  <w:noProof/>
                  <w:sz w:val="22"/>
                  <w:lang w:val="es-ES"/>
                </w:rPr>
                <w:t>4</w:t>
              </w:r>
            </w:hyperlink>
            <w:r w:rsidR="00611819">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100741"/>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100742"/>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r>
        <w:t>Figura 4.4. Descripción gráfica de elementos definidos para la explicación del algoritmo de Otsu.</w:t>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BA6663"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BA6663"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BA6663"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BA6663"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BA6663"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BA6663"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6" w:name="_Toc487216061"/>
      <w:r>
        <w:t>Método adaptativo</w:t>
      </w:r>
      <w:bookmarkEnd w:id="26"/>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100743"/>
      <w:r>
        <w:t>Figura 4.5</w:t>
      </w:r>
      <w:r w:rsidR="00EF2EE7">
        <w:t>. Resultado de umbral adaptativo.</w:t>
      </w:r>
      <w:bookmarkEnd w:id="27"/>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100744"/>
      <w:r>
        <w:t>Figura 4.6</w:t>
      </w:r>
      <w:r w:rsidR="00EF2EE7">
        <w:t>. Detalle de trazos con un umbral adaptativo con respecto a un umbral de Otsu.</w:t>
      </w:r>
      <w:bookmarkEnd w:id="28"/>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BA6663">
            <w:rPr>
              <w:rFonts w:eastAsiaTheme="minorEastAsia"/>
            </w:rPr>
            <w:fldChar w:fldCharType="begin"/>
          </w:r>
          <w:r>
            <w:rPr>
              <w:rFonts w:eastAsiaTheme="minorEastAsia"/>
            </w:rPr>
            <w:instrText xml:space="preserve"> CITATION TCh13 \l 3082 </w:instrText>
          </w:r>
          <w:r w:rsidR="00BA6663">
            <w:rPr>
              <w:rFonts w:eastAsiaTheme="minorEastAsia"/>
            </w:rPr>
            <w:fldChar w:fldCharType="separate"/>
          </w:r>
          <w:r w:rsidR="00611819" w:rsidRPr="00611819">
            <w:rPr>
              <w:rFonts w:eastAsiaTheme="minorEastAsia"/>
              <w:noProof/>
            </w:rPr>
            <w:t>[</w:t>
          </w:r>
          <w:hyperlink w:anchor="TCh13" w:history="1">
            <w:r w:rsidR="00611819" w:rsidRPr="00611819">
              <w:rPr>
                <w:rStyle w:val="MTDisplayEquationCar"/>
                <w:rFonts w:ascii="Times New Roman" w:eastAsiaTheme="minorEastAsia" w:hAnsi="Times New Roman"/>
                <w:noProof/>
                <w:sz w:val="22"/>
                <w:lang w:val="es-ES"/>
              </w:rPr>
              <w:t>5</w:t>
            </w:r>
          </w:hyperlink>
          <w:r w:rsidR="00611819" w:rsidRPr="00611819">
            <w:rPr>
              <w:rFonts w:eastAsiaTheme="minorEastAsia"/>
              <w:noProof/>
            </w:rPr>
            <w:t>]</w:t>
          </w:r>
          <w:r w:rsidR="00BA6663">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9" w:name="_Toc487216062"/>
      <w:r w:rsidRPr="00910C15">
        <w:rPr>
          <w:rFonts w:eastAsiaTheme="minorEastAsia"/>
        </w:rPr>
        <w:t>Segmentación</w:t>
      </w:r>
      <w:bookmarkEnd w:id="29"/>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0" w:name="_Toc487216063"/>
      <w:r>
        <w:t>Segmentación mediante enfoque frecuencial</w:t>
      </w:r>
      <w:bookmarkEnd w:id="30"/>
    </w:p>
    <w:p w:rsidR="00CD5848" w:rsidRDefault="004F7F9E" w:rsidP="00CD5848">
      <w:r>
        <w:t>Como ya se mencionó, en</w:t>
      </w:r>
      <w:sdt>
        <w:sdtPr>
          <w:id w:val="974794"/>
          <w:citation/>
        </w:sdtPr>
        <w:sdtContent>
          <w:fldSimple w:instr=" CITATION Vij15 \l 3082 ">
            <w:r w:rsidR="00611819">
              <w:rPr>
                <w:noProof/>
              </w:rPr>
              <w:t xml:space="preserve"> [</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1" w:name="_Toc487100745"/>
      <w:r>
        <w:t>Figura 4.7</w:t>
      </w:r>
      <w:r w:rsidR="00CD5848">
        <w:t>. Algoritmo espectral de seccionamiento</w:t>
      </w:r>
      <w:bookmarkEnd w:id="31"/>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2" w:name="_Toc487100746"/>
      <w:r>
        <w:t>Figura 4.8</w:t>
      </w:r>
      <w:r w:rsidR="00755EA0">
        <w:t>. Filtrado frecuencial</w:t>
      </w:r>
      <w:bookmarkEnd w:id="32"/>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BA6663"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3" w:name="_Toc487100747"/>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3"/>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4" w:name="_Toc487100748"/>
      <w:r>
        <w:t>Figura 4.10</w:t>
      </w:r>
      <w:r w:rsidR="008B530F">
        <w:t>. Ejemplo de correcto funcionamiento del filtrado frecuencial.</w:t>
      </w:r>
      <w:bookmarkEnd w:id="34"/>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5" w:name="_Toc487100749"/>
      <w:r>
        <w:t>Figura 4.11</w:t>
      </w:r>
      <w:r w:rsidR="008B530F">
        <w:t>. Ejemplo en el cual el filtrado frecuencial falla.</w:t>
      </w:r>
      <w:bookmarkEnd w:id="35"/>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6" w:name="_Toc487216064"/>
      <w:r>
        <w:rPr>
          <w:rFonts w:eastAsiaTheme="minorEastAsia"/>
        </w:rPr>
        <w:t>Extracción y descripción de características</w:t>
      </w:r>
      <w:bookmarkEnd w:id="3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100750"/>
      <w:r>
        <w:t>Figura 4.12</w:t>
      </w:r>
      <w:r w:rsidR="002D3179">
        <w:t>. Comparación de características entre el documento y su mismo sello.</w:t>
      </w:r>
      <w:bookmarkEnd w:id="37"/>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100751"/>
      <w:r>
        <w:t>Figura 4.13</w:t>
      </w:r>
      <w:r w:rsidR="002D3179">
        <w:t>. Comparación de características entre el documento y un sello distinto.</w:t>
      </w:r>
      <w:bookmarkEnd w:id="38"/>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9" w:name="_Toc487216065"/>
      <w:r>
        <w:rPr>
          <w:rFonts w:eastAsiaTheme="minorEastAsia"/>
        </w:rPr>
        <w:t>Segmentación mediante componentes conexas</w:t>
      </w:r>
      <w:bookmarkEnd w:id="39"/>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0" w:name="_Toc487100752"/>
      <w:r>
        <w:t>Figura 4.14</w:t>
      </w:r>
      <w:r w:rsidR="00094DEF">
        <w:t>. Ejemplo de ratio de relleno</w:t>
      </w:r>
      <w:r w:rsidR="004C63A1">
        <w:t xml:space="preserve"> para dos regiones detectadas</w:t>
      </w:r>
      <w:bookmarkEnd w:id="40"/>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1" w:name="_Toc487100753"/>
      <w:r>
        <w:t>Figura 4.15</w:t>
      </w:r>
      <w:r w:rsidR="001D65CC">
        <w:t>. Distribución de ratios de relleno. En rojo aquellas regiones que no</w:t>
      </w:r>
      <w:r w:rsidR="00991B38">
        <w:t xml:space="preserve"> son un sello y en azul las que sí.</w:t>
      </w:r>
      <w:bookmarkEnd w:id="41"/>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2" w:name="_Toc487100754"/>
      <w:r>
        <w:t>Figura 4.16</w:t>
      </w:r>
      <w:r w:rsidR="00B96F94">
        <w:t>. Ejemplo del correcto funcionamiento del algoritmo.</w:t>
      </w:r>
      <w:bookmarkEnd w:id="42"/>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3" w:name="_Toc487100755"/>
      <w:r>
        <w:t>Figura 4.17</w:t>
      </w:r>
      <w:r w:rsidR="00B96F94">
        <w:t>. Ejemplo de sello incapaz de ser detectado por el algoritmo actual</w:t>
      </w:r>
      <w:bookmarkEnd w:id="43"/>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4" w:name="_Toc487216066"/>
      <w:r>
        <w:lastRenderedPageBreak/>
        <w:t>Conclusiones sobre segmentación</w:t>
      </w:r>
      <w:bookmarkEnd w:id="44"/>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5" w:name="_Toc487216067"/>
      <w:r>
        <w:rPr>
          <w:lang w:val="es-ES"/>
        </w:rPr>
        <w:t>Notas sobre la</w:t>
      </w:r>
      <w:r w:rsidR="00B91583" w:rsidRPr="00B91583">
        <w:rPr>
          <w:lang w:val="es-ES"/>
        </w:rPr>
        <w:t xml:space="preserve"> segmentación mediante transformada de Hough</w:t>
      </w:r>
      <w:bookmarkEnd w:id="45"/>
    </w:p>
    <w:p w:rsidR="00B91583" w:rsidRDefault="00B91583" w:rsidP="00B91583">
      <w:r>
        <w:t xml:space="preserve">Con inspiración en la literatura especializada </w:t>
      </w:r>
      <w:sdt>
        <w:sdtPr>
          <w:id w:val="974793"/>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6" w:name="_Toc487100756"/>
      <w:r>
        <w:t>Figura 4.18</w:t>
      </w:r>
      <w:r w:rsidR="00BE263F">
        <w:t>. Resultados de la transformada de Hough para círculos.</w:t>
      </w:r>
      <w:bookmarkEnd w:id="46"/>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7" w:name="_Toc487216068"/>
      <w:r>
        <w:t>Pasos restantes</w:t>
      </w:r>
      <w:r w:rsidR="003874C9" w:rsidRPr="00910C15">
        <w:t xml:space="preserve"> de un OCR estándar. Separación de líneas y palabras y sistema de reconocimiento</w:t>
      </w:r>
      <w:bookmarkEnd w:id="47"/>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8" w:name="_Toc487216069"/>
      <w:r w:rsidRPr="007C0366">
        <w:rPr>
          <w:lang w:val="es-ES_tradnl"/>
        </w:rPr>
        <w:lastRenderedPageBreak/>
        <w:t xml:space="preserve">Fase </w:t>
      </w:r>
      <w:r w:rsidRPr="009C2842">
        <w:rPr>
          <w:lang w:val="es-ES_tradnl"/>
        </w:rPr>
        <w:t>heurística</w:t>
      </w:r>
      <w:bookmarkEnd w:id="48"/>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BA6663" w:rsidP="0068012D">
      <w:pPr>
        <w:jc w:val="right"/>
        <w:rPr>
          <w:lang w:val="es-ES_tradnl"/>
        </w:rPr>
      </w:pPr>
      <w:r>
        <w:rPr>
          <w:noProof/>
          <w:lang w:eastAsia="es-ES"/>
        </w:rPr>
      </w:r>
      <w:r w:rsidRPr="00BA6663">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9878EF" w:rsidRPr="00414C1B" w:rsidRDefault="009878EF"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9878EF" w:rsidRPr="003533F5" w:rsidRDefault="009878EF"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9878EF" w:rsidRPr="00CE47DB" w:rsidRDefault="009878EF"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9" w:name="_Toc487216070"/>
      <w:r>
        <w:rPr>
          <w:lang w:val="es-ES_tradnl"/>
        </w:rPr>
        <w:t>Crear e inicializar objeto documento</w:t>
      </w:r>
      <w:bookmarkEnd w:id="49"/>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0" w:name="_Toc487216071"/>
      <w:r>
        <w:rPr>
          <w:lang w:val="es-ES_tradnl"/>
        </w:rPr>
        <w:lastRenderedPageBreak/>
        <w:t>Cargar imagen del documento</w:t>
      </w:r>
      <w:bookmarkEnd w:id="50"/>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1" w:name="_Toc487216072"/>
      <w:r>
        <w:rPr>
          <w:lang w:val="es-ES_tradnl"/>
        </w:rPr>
        <w:t>Obtener imagen binaria</w:t>
      </w:r>
      <w:bookmarkEnd w:id="51"/>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2" w:name="_Toc487100757"/>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2"/>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3" w:name="_Toc487216073"/>
      <w:r>
        <w:rPr>
          <w:lang w:val="es-ES_tradnl"/>
        </w:rPr>
        <w:lastRenderedPageBreak/>
        <w:t>Obtener regiones</w:t>
      </w:r>
      <w:bookmarkEnd w:id="53"/>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4" w:name="_Toc487100758"/>
      <w:r>
        <w:rPr>
          <w:lang w:val="es-ES_tradnl"/>
        </w:rPr>
        <w:t>Figura 5.2.</w:t>
      </w:r>
      <w:r w:rsidR="00C379E4">
        <w:rPr>
          <w:lang w:val="es-ES_tradnl"/>
        </w:rPr>
        <w:t xml:space="preserve"> Componentes conexas de un grafo</w:t>
      </w:r>
      <w:bookmarkEnd w:id="54"/>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5" w:name="_Toc487100759"/>
      <w:r>
        <w:t>Figura 5.3</w:t>
      </w:r>
      <w:r w:rsidR="002173C2">
        <w:t>. Ejemplo de documento con borde negro.</w:t>
      </w:r>
      <w:bookmarkEnd w:id="55"/>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6" w:name="_Toc487100760"/>
      <w:r>
        <w:t>Figura 5.4</w:t>
      </w:r>
      <w:r w:rsidR="002173C2">
        <w:t xml:space="preserve">. </w:t>
      </w:r>
      <w:r w:rsidR="00C30090">
        <w:t>Fragmento de documento con todas las regiones obtenidas.</w:t>
      </w:r>
      <w:bookmarkEnd w:id="56"/>
    </w:p>
    <w:p w:rsidR="008A140A" w:rsidRDefault="008A140A" w:rsidP="008A140A">
      <w:pPr>
        <w:pStyle w:val="Ttulo2"/>
        <w:rPr>
          <w:lang w:val="es-ES_tradnl"/>
        </w:rPr>
      </w:pPr>
      <w:bookmarkStart w:id="57" w:name="_Toc487216074"/>
      <w:r>
        <w:rPr>
          <w:lang w:val="es-ES_tradnl"/>
        </w:rPr>
        <w:t>Filtrar regiones</w:t>
      </w:r>
      <w:bookmarkEnd w:id="57"/>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8" w:name="_Toc487216075"/>
      <w:r>
        <w:rPr>
          <w:lang w:val="en-US"/>
        </w:rPr>
        <w:t>Primeros resultados obtenidos</w:t>
      </w:r>
      <w:bookmarkEnd w:id="58"/>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9" w:name="_Toc487216076"/>
      <w:r>
        <w:rPr>
          <w:lang w:val="es-ES_tradnl"/>
        </w:rPr>
        <w:t>Test de posición</w:t>
      </w:r>
      <w:bookmarkEnd w:id="59"/>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0" w:name="_Toc487216077"/>
      <w:r>
        <w:rPr>
          <w:lang w:val="es-ES_tradnl"/>
        </w:rPr>
        <w:t xml:space="preserve">Eliminación de sellos </w:t>
      </w:r>
      <w:r w:rsidR="008A140A">
        <w:rPr>
          <w:lang w:val="es-ES_tradnl"/>
        </w:rPr>
        <w:t>contenidos</w:t>
      </w:r>
      <w:r>
        <w:rPr>
          <w:lang w:val="es-ES_tradnl"/>
        </w:rPr>
        <w:t xml:space="preserve"> en otros</w:t>
      </w:r>
      <w:bookmarkEnd w:id="60"/>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100761"/>
      <w:r>
        <w:rPr>
          <w:lang w:val="es-ES_tradnl"/>
        </w:rPr>
        <w:t>Figura 5.5</w:t>
      </w:r>
      <w:r w:rsidR="00C30090">
        <w:rPr>
          <w:lang w:val="es-ES_tradnl"/>
        </w:rPr>
        <w:t>. Sello detectado contenido dentro de otro sello.</w:t>
      </w:r>
      <w:bookmarkEnd w:id="61"/>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100762"/>
      <w:r>
        <w:rPr>
          <w:lang w:val="es-ES_tradnl"/>
        </w:rPr>
        <w:t>Figura 5.6</w:t>
      </w:r>
      <w:r w:rsidR="00C30090">
        <w:rPr>
          <w:lang w:val="es-ES_tradnl"/>
        </w:rPr>
        <w:t xml:space="preserve"> Sello detectado contenido eliminado.</w:t>
      </w:r>
      <w:bookmarkEnd w:id="62"/>
    </w:p>
    <w:p w:rsidR="008A140A" w:rsidRDefault="008A140A" w:rsidP="008A140A">
      <w:pPr>
        <w:pStyle w:val="Ttulo2"/>
        <w:rPr>
          <w:lang w:val="es-ES_tradnl"/>
        </w:rPr>
      </w:pPr>
      <w:bookmarkStart w:id="63" w:name="_Toc487216078"/>
      <w:r>
        <w:rPr>
          <w:lang w:val="es-ES_tradnl"/>
        </w:rPr>
        <w:t>Transformaciones morfológicas</w:t>
      </w:r>
      <w:bookmarkEnd w:id="63"/>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4" w:name="_Toc487216079"/>
      <w:r>
        <w:rPr>
          <w:lang w:val="es-ES_tradnl"/>
        </w:rPr>
        <w:lastRenderedPageBreak/>
        <w:t>Separación de líneas</w:t>
      </w:r>
      <w:bookmarkEnd w:id="64"/>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5" w:name="_Toc487100763"/>
      <w:r>
        <w:rPr>
          <w:lang w:val="es-ES_tradnl"/>
        </w:rPr>
        <w:t>Figure 5.7</w:t>
      </w:r>
      <w:r w:rsidR="00C30090">
        <w:rPr>
          <w:lang w:val="es-ES_tradnl"/>
        </w:rPr>
        <w:t>. Documento junto con su histograma horizontal.</w:t>
      </w:r>
      <w:bookmarkEnd w:id="65"/>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611819">
              <w:rPr>
                <w:noProof/>
              </w:rPr>
              <w:t xml:space="preserve"> [</w:t>
            </w:r>
            <w:hyperlink w:anchor="Gui07" w:history="1">
              <w:r w:rsidR="00611819" w:rsidRPr="00611819">
                <w:rPr>
                  <w:rStyle w:val="MTDisplayEquationCar"/>
                  <w:rFonts w:ascii="Times New Roman" w:hAnsi="Times New Roman"/>
                  <w:noProof/>
                  <w:sz w:val="22"/>
                  <w:lang w:val="es-ES"/>
                </w:rPr>
                <w:t>6</w:t>
              </w:r>
            </w:hyperlink>
            <w:r w:rsidR="00611819">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611819">
              <w:rPr>
                <w:noProof/>
              </w:rPr>
              <w:t>[</w:t>
            </w:r>
            <w:hyperlink w:anchor="SavGol" w:history="1">
              <w:r w:rsidR="00611819" w:rsidRPr="00611819">
                <w:rPr>
                  <w:rStyle w:val="MTDisplayEquationCar"/>
                  <w:rFonts w:ascii="Times New Roman" w:hAnsi="Times New Roman"/>
                  <w:noProof/>
                  <w:sz w:val="22"/>
                  <w:lang w:val="es-ES"/>
                </w:rPr>
                <w:t>7</w:t>
              </w:r>
            </w:hyperlink>
            <w:r w:rsidR="00611819">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6" w:name="_Toc487100764"/>
      <w:r>
        <w:t>Figure 5.8</w:t>
      </w:r>
      <w:r w:rsidR="006655A7">
        <w:t>. Detalle del histograma ajustado. En rojo la señal original y en azul la señal filtrada.</w:t>
      </w:r>
      <w:bookmarkEnd w:id="66"/>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7" w:name="_Toc487100765"/>
      <w:r>
        <w:t>Figura 5.9</w:t>
      </w:r>
      <w:r w:rsidR="006655A7">
        <w:t xml:space="preserve">. </w:t>
      </w:r>
      <w:r w:rsidR="00FC24DD">
        <w:t>En verde, m</w:t>
      </w:r>
      <w:r w:rsidR="006655A7">
        <w:t>ínimos encontrados en la señal filtrada</w:t>
      </w:r>
      <w:bookmarkEnd w:id="67"/>
      <w:r>
        <w:t xml:space="preserve"> En rojo, falsos positivos (seleccionados manualmente).</w:t>
      </w:r>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611819">
              <w:rPr>
                <w:noProof/>
              </w:rPr>
              <w:t>[</w:t>
            </w:r>
            <w:hyperlink w:anchor="Igl93" w:history="1">
              <w:r w:rsidR="00611819" w:rsidRPr="00611819">
                <w:rPr>
                  <w:rStyle w:val="MTDisplayEquationCar"/>
                  <w:rFonts w:ascii="Times New Roman" w:hAnsi="Times New Roman"/>
                  <w:noProof/>
                  <w:sz w:val="22"/>
                  <w:lang w:val="es-ES"/>
                </w:rPr>
                <w:t>8</w:t>
              </w:r>
            </w:hyperlink>
            <w:r w:rsidR="00611819">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8" w:name="_Toc487100766"/>
      <w:r>
        <w:t>Figura 5.10</w:t>
      </w:r>
      <w:r w:rsidR="006655A7">
        <w:t xml:space="preserve">. </w:t>
      </w:r>
      <w:r w:rsidR="00E16192">
        <w:t>En rojo los mínimos</w:t>
      </w:r>
      <w:r>
        <w:t xml:space="preserve"> que no han pasado el </w:t>
      </w:r>
      <w:r w:rsidR="00E16192">
        <w:t xml:space="preserve"> filtr</w:t>
      </w:r>
      <w:r>
        <w:t>o</w:t>
      </w:r>
      <w:r w:rsidR="00E16192">
        <w:t>.</w:t>
      </w:r>
      <w:bookmarkEnd w:id="68"/>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9" w:name="_Toc487100767"/>
      <w:r>
        <w:t>Figura 5.11</w:t>
      </w:r>
      <w:r w:rsidR="00E16192" w:rsidRPr="00E16192">
        <w:t>. Resultado de division en p</w:t>
      </w:r>
      <w:r w:rsidR="00E16192">
        <w:t>áginas y líneas.</w:t>
      </w:r>
      <w:bookmarkEnd w:id="69"/>
    </w:p>
    <w:p w:rsidR="008A140A" w:rsidRDefault="008A140A" w:rsidP="008A140A">
      <w:pPr>
        <w:pStyle w:val="Ttulo2"/>
        <w:rPr>
          <w:lang w:val="es-ES_tradnl"/>
        </w:rPr>
      </w:pPr>
      <w:bookmarkStart w:id="70" w:name="_Toc487216080"/>
      <w:r>
        <w:rPr>
          <w:lang w:val="es-ES_tradnl"/>
        </w:rPr>
        <w:t>Algoritmo final</w:t>
      </w:r>
      <w:bookmarkEnd w:id="70"/>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9878EF">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1" w:name="_Toc487216081"/>
      <w:r>
        <w:rPr>
          <w:lang w:val="es-ES_tradnl"/>
        </w:rPr>
        <w:lastRenderedPageBreak/>
        <w:t>Fase de extracción y comparación de características</w:t>
      </w:r>
      <w:bookmarkEnd w:id="71"/>
    </w:p>
    <w:p w:rsidR="00C275A4" w:rsidRPr="00ED031A" w:rsidRDefault="00C275A4" w:rsidP="00C275A4">
      <w:pPr>
        <w:jc w:val="right"/>
        <w:rPr>
          <w:lang w:val="es-ES_tradnl"/>
        </w:rPr>
      </w:pPr>
    </w:p>
    <w:p w:rsidR="00C275A4" w:rsidRPr="00ED031A" w:rsidRDefault="00BA6663" w:rsidP="00C275A4">
      <w:pPr>
        <w:jc w:val="right"/>
        <w:rPr>
          <w:lang w:val="es-ES_tradnl"/>
        </w:rPr>
      </w:pPr>
      <w:r>
        <w:rPr>
          <w:noProof/>
          <w:lang w:eastAsia="es-ES"/>
        </w:rPr>
      </w:r>
      <w:r w:rsidRPr="00BA6663">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9878EF" w:rsidRPr="00414C1B" w:rsidRDefault="009878EF"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9878EF" w:rsidRPr="003533F5" w:rsidRDefault="009878EF"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9878EF" w:rsidRPr="00CE47DB" w:rsidRDefault="009878EF"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w:t>
      </w:r>
    </w:p>
    <w:p w:rsidR="00FF3758" w:rsidRDefault="00FF3758" w:rsidP="00FF3758"/>
    <w:p w:rsidR="00FF3758" w:rsidRDefault="00FF3758" w:rsidP="000F7EA2">
      <w:pPr>
        <w:pStyle w:val="Ttulo2"/>
      </w:pPr>
      <w:bookmarkStart w:id="72" w:name="_Toc462957811"/>
      <w:bookmarkStart w:id="73" w:name="_Toc487216082"/>
      <w:r w:rsidRPr="007802B7">
        <w:t>Elección de algoritmo para e</w:t>
      </w:r>
      <w:r>
        <w:t>xtracción de características</w:t>
      </w:r>
      <w:bookmarkEnd w:id="72"/>
      <w:bookmarkEnd w:id="7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4" w:name="_Toc487216083"/>
      <w:r>
        <w:t>SIFT</w:t>
      </w:r>
      <w:bookmarkEnd w:id="74"/>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611819">
              <w:rPr>
                <w:noProof/>
              </w:rPr>
              <w:t xml:space="preserve"> [</w:t>
            </w:r>
            <w:hyperlink w:anchor="Har88" w:history="1">
              <w:r w:rsidR="00611819" w:rsidRPr="00611819">
                <w:rPr>
                  <w:rStyle w:val="MTDisplayEquationCar"/>
                  <w:rFonts w:ascii="Times New Roman" w:hAnsi="Times New Roman"/>
                  <w:noProof/>
                  <w:sz w:val="22"/>
                  <w:lang w:val="es-ES"/>
                </w:rPr>
                <w:t>10</w:t>
              </w:r>
            </w:hyperlink>
            <w:r w:rsidR="00611819">
              <w:rPr>
                <w:noProof/>
              </w:rPr>
              <w:t>]</w:t>
            </w:r>
          </w:fldSimple>
        </w:sdtContent>
      </w:sdt>
      <w:r w:rsidR="008E1509">
        <w:t xml:space="preserve"> </w:t>
      </w:r>
      <w:r>
        <w:t xml:space="preserve">o el de Shi-Tomasi </w:t>
      </w:r>
      <w:sdt>
        <w:sdtPr>
          <w:id w:val="974802"/>
          <w:citation/>
        </w:sdtPr>
        <w:sdtContent>
          <w:fldSimple w:instr=" CITATION Shi94 \l 3082 ">
            <w:r w:rsidR="00611819">
              <w:rPr>
                <w:noProof/>
              </w:rPr>
              <w:t>[</w:t>
            </w:r>
            <w:hyperlink w:anchor="Shi94" w:history="1">
              <w:r w:rsidR="00611819" w:rsidRPr="00611819">
                <w:rPr>
                  <w:rStyle w:val="MTDisplayEquationCar"/>
                  <w:rFonts w:ascii="Times New Roman" w:hAnsi="Times New Roman"/>
                  <w:noProof/>
                  <w:sz w:val="22"/>
                  <w:lang w:val="es-ES"/>
                </w:rPr>
                <w:t>11</w:t>
              </w:r>
            </w:hyperlink>
            <w:r w:rsidR="00611819">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5" w:name="_Toc487100768"/>
      <w:r>
        <w:t>Figura 6.1</w:t>
      </w:r>
      <w:r w:rsidR="00FF3758">
        <w:t>. Una esquina deja de serlo al aumentar su escala.</w:t>
      </w:r>
      <w:bookmarkEnd w:id="75"/>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611819">
              <w:rPr>
                <w:noProof/>
              </w:rPr>
              <w:t>[</w:t>
            </w:r>
            <w:hyperlink w:anchor="ocvpython13" w:history="1">
              <w:r w:rsidR="00611819" w:rsidRPr="00611819">
                <w:rPr>
                  <w:rStyle w:val="MTDisplayEquationCar"/>
                  <w:rFonts w:ascii="Times New Roman" w:hAnsi="Times New Roman"/>
                  <w:noProof/>
                  <w:sz w:val="22"/>
                  <w:lang w:val="es-ES"/>
                </w:rPr>
                <w:t>12</w:t>
              </w:r>
            </w:hyperlink>
            <w:r w:rsidR="00611819">
              <w:rPr>
                <w:noProof/>
              </w:rPr>
              <w:t>]</w:t>
            </w:r>
          </w:fldSimple>
        </w:sdtContent>
      </w:sdt>
      <w:r w:rsidR="008E1509">
        <w:t xml:space="preserve"> y </w:t>
      </w:r>
      <w:sdt>
        <w:sdtPr>
          <w:id w:val="974804"/>
          <w:citation/>
        </w:sdtPr>
        <w:sdtContent>
          <w:fldSimple w:instr=" CITATION Ope \l 3082 ">
            <w:r w:rsidR="00611819">
              <w:rPr>
                <w:noProof/>
              </w:rPr>
              <w:t>[</w:t>
            </w:r>
            <w:hyperlink w:anchor="Ope" w:history="1">
              <w:r w:rsidR="00611819" w:rsidRPr="00611819">
                <w:rPr>
                  <w:rStyle w:val="MTDisplayEquationCar"/>
                  <w:rFonts w:ascii="Times New Roman" w:hAnsi="Times New Roman"/>
                  <w:noProof/>
                  <w:sz w:val="22"/>
                  <w:lang w:val="es-ES"/>
                </w:rPr>
                <w:t>13</w:t>
              </w:r>
            </w:hyperlink>
            <w:r w:rsidR="00611819">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6" w:name="_Toc487216084"/>
      <w:r w:rsidRPr="00143569">
        <w:rPr>
          <w:lang w:val="es-ES"/>
        </w:rPr>
        <w:lastRenderedPageBreak/>
        <w:t>Paso 1: Detección de extremos en el espacio de escalas</w:t>
      </w:r>
      <w:bookmarkEnd w:id="76"/>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BA6663"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BA6663" w:rsidRPr="008E1509">
            <w:rPr>
              <w:u w:val="none"/>
            </w:rPr>
            <w:fldChar w:fldCharType="begin"/>
          </w:r>
          <w:r w:rsidR="008E1509" w:rsidRPr="008E1509">
            <w:rPr>
              <w:u w:val="none"/>
            </w:rPr>
            <w:instrText xml:space="preserve"> CITATION LoGWik \l 3082 </w:instrText>
          </w:r>
          <w:r w:rsidR="00BA6663" w:rsidRPr="008E1509">
            <w:rPr>
              <w:u w:val="none"/>
            </w:rPr>
            <w:fldChar w:fldCharType="separate"/>
          </w:r>
          <w:r w:rsidR="00611819">
            <w:rPr>
              <w:noProof/>
            </w:rPr>
            <w:t>[</w:t>
          </w:r>
          <w:hyperlink w:anchor="LoGWik" w:history="1">
            <w:r w:rsidR="00611819" w:rsidRPr="00611819">
              <w:rPr>
                <w:rStyle w:val="MTDisplayEquationCar"/>
                <w:rFonts w:ascii="Arial Narrow" w:hAnsi="Arial Narrow"/>
                <w:noProof/>
                <w:sz w:val="22"/>
                <w:lang w:val="es-ES"/>
              </w:rPr>
              <w:t>14</w:t>
            </w:r>
          </w:hyperlink>
          <w:r w:rsidR="00611819">
            <w:rPr>
              <w:noProof/>
            </w:rPr>
            <w:t>]</w:t>
          </w:r>
          <w:r w:rsidR="00BA6663"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BA6663"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BA6663"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7" w:name="_Toc487100769"/>
      <w:r>
        <w:t>Figura 6.2</w:t>
      </w:r>
      <w:r w:rsidR="00FF3758">
        <w:t>. Proceso de obtención de la diferencia de gaussianos.</w:t>
      </w:r>
      <w:bookmarkEnd w:id="77"/>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8" w:name="_Toc487100770"/>
      <w:r>
        <w:t>Figura 6.3</w:t>
      </w:r>
      <w:r w:rsidR="00FF3758">
        <w:t>. Búsqueda de extremos locales en el espacio de escalas.</w:t>
      </w:r>
      <w:bookmarkEnd w:id="78"/>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9" w:name="_Toc487216085"/>
      <w:r w:rsidRPr="00143569">
        <w:rPr>
          <w:rFonts w:eastAsia="Arial Unicode MS"/>
          <w:lang w:val="es-ES"/>
        </w:rPr>
        <w:t>Paso 2: Afinamiento en la localización de puntos clave.</w:t>
      </w:r>
      <w:bookmarkEnd w:id="79"/>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0" w:name="_Toc487216086"/>
      <w:r>
        <w:t>Paso 3: Asignación de orientación</w:t>
      </w:r>
      <w:bookmarkEnd w:id="80"/>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1" w:name="_Toc487216087"/>
      <w:r w:rsidRPr="00143569">
        <w:rPr>
          <w:lang w:val="es-ES"/>
        </w:rPr>
        <w:t>Paso 4: Creación de un descriptor para el punto</w:t>
      </w:r>
      <w:bookmarkEnd w:id="81"/>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2" w:name="_Toc487216088"/>
      <w:r>
        <w:t>Paso 5: Emparejamiento de puntos</w:t>
      </w:r>
      <w:bookmarkEnd w:id="82"/>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3" w:name="_Toc487216089"/>
      <w:r>
        <w:t>SURF</w:t>
      </w:r>
      <w:bookmarkEnd w:id="83"/>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611819">
              <w:rPr>
                <w:noProof/>
              </w:rPr>
              <w:t>[</w:t>
            </w:r>
            <w:hyperlink w:anchor="surf08" w:history="1">
              <w:r w:rsidR="00611819" w:rsidRPr="00611819">
                <w:rPr>
                  <w:rStyle w:val="MTDisplayEquationCar"/>
                  <w:rFonts w:ascii="Times New Roman" w:hAnsi="Times New Roman"/>
                  <w:noProof/>
                  <w:sz w:val="22"/>
                  <w:lang w:val="es-ES"/>
                </w:rPr>
                <w:t>15</w:t>
              </w:r>
            </w:hyperlink>
            <w:r w:rsidR="00611819">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4" w:name="_Toc487216090"/>
      <w:r>
        <w:lastRenderedPageBreak/>
        <w:t>Búsqueda de puntos clave</w:t>
      </w:r>
      <w:bookmarkEnd w:id="84"/>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5" w:name="_Toc487216091"/>
      <w:r>
        <w:t>Cálculo de la orientación</w:t>
      </w:r>
      <w:bookmarkEnd w:id="85"/>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6" w:name="_Toc487216092"/>
      <w:r>
        <w:t>Asignación de descriptores</w:t>
      </w:r>
      <w:bookmarkEnd w:id="86"/>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7" w:name="_Toc487216093"/>
      <w:r>
        <w:t>Afinamiento de emparejamiento de puntos</w:t>
      </w:r>
      <w:bookmarkEnd w:id="87"/>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8" w:name="_Toc487216094"/>
      <w:r>
        <w:t>Comparativa con SIFT</w:t>
      </w:r>
      <w:bookmarkEnd w:id="88"/>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89" w:name="_Toc487216095"/>
      <w:r>
        <w:t>ORB</w:t>
      </w:r>
      <w:bookmarkEnd w:id="89"/>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Pr>
                <w:noProof/>
              </w:rPr>
              <w:t>[</w:t>
            </w:r>
            <w:hyperlink w:anchor="orb11" w:history="1">
              <w:r w:rsidRPr="00611819">
                <w:rPr>
                  <w:rStyle w:val="MTDisplayEquationCar"/>
                  <w:rFonts w:ascii="Times New Roman" w:hAnsi="Times New Roman"/>
                  <w:noProof/>
                  <w:sz w:val="22"/>
                  <w:lang w:val="es-ES"/>
                </w:rPr>
                <w:t>16</w:t>
              </w:r>
            </w:hyperlink>
            <w:r>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0" w:name="_Toc487216096"/>
      <w:r>
        <w:lastRenderedPageBreak/>
        <w:t>Elección del método</w:t>
      </w:r>
      <w:bookmarkEnd w:id="90"/>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1" w:name="_Toc462957812"/>
      <w:bookmarkStart w:id="92" w:name="_Toc487216097"/>
      <w:r w:rsidRPr="00ED1815">
        <w:t xml:space="preserve">Resultados </w:t>
      </w:r>
      <w:r w:rsidR="006030E0">
        <w:t xml:space="preserve">preliminares </w:t>
      </w:r>
      <w:r w:rsidRPr="00ED1815">
        <w:t>obtenidos con el método seleccionado</w:t>
      </w:r>
      <w:bookmarkEnd w:id="91"/>
      <w:bookmarkEnd w:id="92"/>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3" w:name="_Toc487100771"/>
      <w:r>
        <w:rPr>
          <w:highlight w:val="yellow"/>
        </w:rPr>
        <w:t>Figura 6.4</w:t>
      </w:r>
      <w:r w:rsidR="00FF3758" w:rsidRPr="00F106FF">
        <w:rPr>
          <w:highlight w:val="yellow"/>
        </w:rPr>
        <w:t>. Sello localizado en el documento mediante SURF</w:t>
      </w:r>
      <w:bookmarkEnd w:id="93"/>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4" w:name="_Toc487100772"/>
      <w:r>
        <w:t>Figura 6.5</w:t>
      </w:r>
      <w:r w:rsidR="00FF3758">
        <w:t>. Sello buscado mediante SURF pero no localizado en el documento.</w:t>
      </w:r>
      <w:bookmarkEnd w:id="94"/>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5" w:name="_Toc487216098"/>
      <w:r>
        <w:t>Descripción del algoritmo</w:t>
      </w:r>
      <w:bookmarkEnd w:id="95"/>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6" w:name="_Toc487216099"/>
      <w:r w:rsidRPr="00B41C48">
        <w:rPr>
          <w:lang w:val="es-ES"/>
        </w:rPr>
        <w:t>Descripción de la clase E</w:t>
      </w:r>
      <w:r>
        <w:rPr>
          <w:lang w:val="es-ES"/>
        </w:rPr>
        <w:t>liminacionSellos</w:t>
      </w:r>
      <w:bookmarkEnd w:id="96"/>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7" w:name="_Toc487216100"/>
      <w:r w:rsidRPr="007C6B44">
        <w:rPr>
          <w:lang w:val="es-ES"/>
        </w:rPr>
        <w:lastRenderedPageBreak/>
        <w:t>Descripción de matriz de acumulación evidencias</w:t>
      </w:r>
      <w:bookmarkEnd w:id="97"/>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8" w:name="_Toc487100773"/>
      <w:r>
        <w:t>Figura 6.6</w:t>
      </w:r>
      <w:r w:rsidR="00D04429" w:rsidRPr="007C6B44">
        <w:t xml:space="preserve">. Matriz de evidencias de celdas 100x100px, 10 veces mayores que las </w:t>
      </w:r>
      <w:r w:rsidR="00003B44">
        <w:t>empleada</w:t>
      </w:r>
      <w:r w:rsidR="00D04429" w:rsidRPr="007C6B44">
        <w:t>.</w:t>
      </w:r>
      <w:bookmarkEnd w:id="98"/>
    </w:p>
    <w:p w:rsidR="00D04429" w:rsidRPr="007C6B44" w:rsidRDefault="00D04429" w:rsidP="004655CA"/>
    <w:p w:rsidR="00C4391E" w:rsidRPr="00C4391E" w:rsidRDefault="004347EF" w:rsidP="00C4391E">
      <w:pPr>
        <w:pStyle w:val="Ttulo3"/>
        <w:rPr>
          <w:lang w:val="en-US"/>
        </w:rPr>
      </w:pPr>
      <w:bookmarkStart w:id="99" w:name="_Toc487216101"/>
      <w:r>
        <w:rPr>
          <w:lang w:val="en-US"/>
        </w:rPr>
        <w:t>Algoritmo final</w:t>
      </w:r>
      <w:bookmarkEnd w:id="99"/>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687784" w:rsidRDefault="00687784" w:rsidP="00687784">
      <w:pPr>
        <w:pStyle w:val="Ttulo1"/>
        <w:rPr>
          <w:lang w:val="es-ES_tradnl"/>
        </w:rPr>
      </w:pPr>
      <w:bookmarkStart w:id="100" w:name="_Toc487216102"/>
      <w:r>
        <w:rPr>
          <w:lang w:val="es-ES_tradnl"/>
        </w:rPr>
        <w:lastRenderedPageBreak/>
        <w:t>Resultados y conclusiones</w:t>
      </w:r>
      <w:bookmarkEnd w:id="100"/>
    </w:p>
    <w:p w:rsidR="00687784" w:rsidRPr="00687784" w:rsidRDefault="00687784" w:rsidP="00687784">
      <w:pPr>
        <w:rPr>
          <w:lang w:val="es-ES_tradnl" w:eastAsia="es-ES"/>
        </w:rPr>
      </w:pPr>
    </w:p>
    <w:p w:rsidR="00102078" w:rsidRDefault="00102078" w:rsidP="0067028E">
      <w:pPr>
        <w:rPr>
          <w:lang w:val="es-ES_tradnl"/>
        </w:rPr>
      </w:pPr>
      <w:bookmarkStart w:id="101" w:name="_Ref327721819"/>
      <w:bookmarkEnd w:id="2"/>
    </w:p>
    <w:p w:rsidR="00951C8F" w:rsidRDefault="00951C8F" w:rsidP="0067028E">
      <w:pPr>
        <w:rPr>
          <w:lang w:val="es-ES_tradnl"/>
        </w:rPr>
        <w:sectPr w:rsidR="00951C8F" w:rsidSect="009447BD">
          <w:type w:val="oddPage"/>
          <w:pgSz w:w="11900" w:h="16840" w:code="11"/>
          <w:pgMar w:top="1534" w:right="1134" w:bottom="851" w:left="1134" w:header="426" w:footer="342" w:gutter="284"/>
          <w:cols w:space="708"/>
          <w:titlePg/>
          <w:docGrid w:linePitch="360"/>
        </w:sectPr>
      </w:pPr>
    </w:p>
    <w:p w:rsidR="00102078" w:rsidRPr="00910C15" w:rsidRDefault="00F2447F" w:rsidP="00102078">
      <w:pPr>
        <w:pStyle w:val="Ttulo1"/>
        <w:numPr>
          <w:ilvl w:val="0"/>
          <w:numId w:val="0"/>
        </w:numPr>
        <w:rPr>
          <w:lang w:val="en-US"/>
        </w:rPr>
      </w:pPr>
      <w:bookmarkStart w:id="102" w:name="_Toc487216103"/>
      <w:r>
        <w:rPr>
          <w:lang w:val="en-US"/>
        </w:rPr>
        <w:lastRenderedPageBreak/>
        <w:t>Anexos</w:t>
      </w:r>
      <w:bookmarkEnd w:id="102"/>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bookmarkStart w:id="103" w:name="_Toc487100774"/>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bookmarkEnd w:id="103"/>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9878EF" w:rsidRDefault="00BA2DEB" w:rsidP="006F56B7">
      <w:pPr>
        <w:pStyle w:val="Ttuloanexo2"/>
        <w:rPr>
          <w:lang w:val="en-US"/>
        </w:rPr>
      </w:pPr>
      <w:r w:rsidRPr="009878EF">
        <w:rPr>
          <w:lang w:val="en-US"/>
        </w:rPr>
        <w:t>widgets.py</w:t>
      </w:r>
    </w:p>
    <w:p w:rsidR="0085201C" w:rsidRPr="00910C15" w:rsidRDefault="0085201C" w:rsidP="0085201C">
      <w:pPr>
        <w:pStyle w:val="HTMLconformatoprevio"/>
        <w:shd w:val="clear" w:color="auto" w:fill="FFFFFF"/>
        <w:rPr>
          <w:color w:val="000000"/>
          <w:lang w:val="en-US"/>
        </w:rPr>
      </w:pPr>
      <w:r w:rsidRPr="009878EF">
        <w:rPr>
          <w:i/>
          <w:iCs/>
          <w:color w:val="808080"/>
          <w:lang w:val="en-US"/>
        </w:rPr>
        <w:t>"""</w:t>
      </w:r>
      <w:r w:rsidRPr="009878EF">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9878EF">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D23AD6" w:rsidRDefault="00461280" w:rsidP="00461280">
      <w:pPr>
        <w:pStyle w:val="HTMLconformatoprevio"/>
        <w:shd w:val="clear" w:color="auto" w:fill="FFFFFF"/>
        <w:rPr>
          <w:color w:val="000000"/>
          <w:lang w:val="en-US"/>
        </w:rPr>
      </w:pPr>
      <w:r w:rsidRPr="00D23AD6">
        <w:rPr>
          <w:b/>
          <w:bCs/>
          <w:color w:val="000080"/>
          <w:lang w:val="en-US"/>
        </w:rPr>
        <w:t xml:space="preserve">import </w:t>
      </w:r>
      <w:r w:rsidRPr="00D23AD6">
        <w:rPr>
          <w:color w:val="000000"/>
          <w:shd w:val="clear" w:color="auto" w:fill="E4E4FF"/>
          <w:lang w:val="en-US"/>
        </w:rPr>
        <w:t>cv2</w:t>
      </w:r>
      <w:r w:rsidRPr="00D23AD6">
        <w:rPr>
          <w:color w:val="000000"/>
          <w:lang w:val="en-US"/>
        </w:rPr>
        <w:br/>
      </w:r>
      <w:r w:rsidRPr="00D23AD6">
        <w:rPr>
          <w:b/>
          <w:bCs/>
          <w:color w:val="000080"/>
          <w:lang w:val="en-US"/>
        </w:rPr>
        <w:t xml:space="preserve">import </w:t>
      </w:r>
      <w:r w:rsidRPr="00D23AD6">
        <w:rPr>
          <w:color w:val="000000"/>
          <w:lang w:val="en-US"/>
        </w:rPr>
        <w:t>os</w:t>
      </w:r>
      <w:r w:rsidRPr="00D23AD6">
        <w:rPr>
          <w:color w:val="000000"/>
          <w:lang w:val="en-US"/>
        </w:rPr>
        <w:br/>
      </w:r>
      <w:r w:rsidRPr="00D23AD6">
        <w:rPr>
          <w:b/>
          <w:bCs/>
          <w:color w:val="000080"/>
          <w:lang w:val="en-US"/>
        </w:rPr>
        <w:t xml:space="preserve">from </w:t>
      </w:r>
      <w:r w:rsidRPr="00D23AD6">
        <w:rPr>
          <w:color w:val="000000"/>
          <w:lang w:val="en-US"/>
        </w:rPr>
        <w:t xml:space="preserve">paths </w:t>
      </w:r>
      <w:r w:rsidRPr="00D23AD6">
        <w:rPr>
          <w:b/>
          <w:bCs/>
          <w:color w:val="000080"/>
          <w:lang w:val="en-US"/>
        </w:rPr>
        <w:t xml:space="preserve">import </w:t>
      </w:r>
      <w:r w:rsidRPr="00D23AD6">
        <w:rPr>
          <w:color w:val="000000"/>
          <w:lang w:val="en-US"/>
        </w:rPr>
        <w:t>path_to_imgs</w:t>
      </w:r>
      <w:r w:rsidRPr="00D23AD6">
        <w:rPr>
          <w:color w:val="000000"/>
          <w:lang w:val="en-US"/>
        </w:rPr>
        <w:br/>
      </w:r>
      <w:r w:rsidRPr="00D23AD6">
        <w:rPr>
          <w:b/>
          <w:bCs/>
          <w:color w:val="000080"/>
          <w:lang w:val="en-US"/>
        </w:rPr>
        <w:t xml:space="preserve">from </w:t>
      </w:r>
      <w:r w:rsidRPr="00D23AD6">
        <w:rPr>
          <w:color w:val="000000"/>
          <w:lang w:val="en-US"/>
        </w:rPr>
        <w:t xml:space="preserve">Umbralizacion </w:t>
      </w:r>
      <w:r w:rsidRPr="00D23AD6">
        <w:rPr>
          <w:b/>
          <w:bCs/>
          <w:color w:val="000080"/>
          <w:lang w:val="en-US"/>
        </w:rPr>
        <w:t xml:space="preserve">import </w:t>
      </w:r>
      <w:r w:rsidRPr="00D23AD6">
        <w:rPr>
          <w:color w:val="000000"/>
          <w:lang w:val="en-US"/>
        </w:rPr>
        <w:t>Umbralizacion</w:t>
      </w:r>
      <w:r w:rsidRPr="00D23AD6">
        <w:rPr>
          <w:color w:val="000000"/>
          <w:lang w:val="en-US"/>
        </w:rPr>
        <w:br/>
      </w:r>
      <w:r w:rsidRPr="00D23AD6">
        <w:rPr>
          <w:color w:val="000000"/>
          <w:lang w:val="en-US"/>
        </w:rPr>
        <w:br/>
      </w:r>
      <w:r w:rsidRPr="00D23AD6">
        <w:rPr>
          <w:color w:val="000000"/>
          <w:lang w:val="en-US"/>
        </w:rPr>
        <w:br/>
      </w:r>
      <w:r w:rsidRPr="00D23AD6">
        <w:rPr>
          <w:b/>
          <w:bCs/>
          <w:color w:val="000080"/>
          <w:lang w:val="en-US"/>
        </w:rPr>
        <w:t xml:space="preserve">def </w:t>
      </w:r>
      <w:r w:rsidRPr="00D23AD6">
        <w:rPr>
          <w:color w:val="000000"/>
          <w:lang w:val="en-US"/>
        </w:rPr>
        <w:t>do_nothing(</w:t>
      </w:r>
      <w:r w:rsidRPr="00D23AD6">
        <w:rPr>
          <w:color w:val="808080"/>
          <w:lang w:val="en-US"/>
        </w:rPr>
        <w:t>x</w:t>
      </w:r>
      <w:r w:rsidRPr="00D23AD6">
        <w:rPr>
          <w:color w:val="000000"/>
          <w:lang w:val="en-US"/>
        </w:rPr>
        <w:t>):</w:t>
      </w:r>
      <w:r w:rsidRPr="00D23AD6">
        <w:rPr>
          <w:color w:val="000000"/>
          <w:lang w:val="en-US"/>
        </w:rPr>
        <w:br/>
        <w:t xml:space="preserve">    </w:t>
      </w:r>
      <w:r w:rsidRPr="00D23AD6">
        <w:rPr>
          <w:b/>
          <w:bCs/>
          <w:color w:val="000080"/>
          <w:lang w:val="en-US"/>
        </w:rPr>
        <w:t>pass</w:t>
      </w:r>
      <w:r w:rsidRPr="00D23AD6">
        <w:rPr>
          <w:b/>
          <w:bCs/>
          <w:color w:val="000080"/>
          <w:lang w:val="en-US"/>
        </w:rPr>
        <w:br/>
      </w:r>
      <w:r w:rsidRPr="00D23AD6">
        <w:rPr>
          <w:b/>
          <w:bCs/>
          <w:color w:val="000080"/>
          <w:lang w:val="en-US"/>
        </w:rPr>
        <w:br/>
      </w:r>
      <w:r w:rsidRPr="00D23AD6">
        <w:rPr>
          <w:color w:val="000000"/>
          <w:lang w:val="en-US"/>
        </w:rPr>
        <w:t xml:space="preserve">file = path_to_imgs + </w:t>
      </w:r>
      <w:r w:rsidRPr="00D23AD6">
        <w:rPr>
          <w:b/>
          <w:bCs/>
          <w:color w:val="008080"/>
          <w:lang w:val="en-US"/>
        </w:rPr>
        <w:t>'1862-L119.M13/109/IMG_0001.png'</w:t>
      </w:r>
      <w:r w:rsidRPr="00D23AD6">
        <w:rPr>
          <w:b/>
          <w:bCs/>
          <w:color w:val="008080"/>
          <w:lang w:val="en-US"/>
        </w:rPr>
        <w:br/>
      </w:r>
      <w:r w:rsidRPr="00D23AD6">
        <w:rPr>
          <w:color w:val="000000"/>
          <w:lang w:val="en-US"/>
        </w:rPr>
        <w:t xml:space="preserve">img = </w:t>
      </w:r>
      <w:r w:rsidRPr="00D23AD6">
        <w:rPr>
          <w:color w:val="000000"/>
          <w:shd w:val="clear" w:color="auto" w:fill="E4E4FF"/>
          <w:lang w:val="en-US"/>
        </w:rPr>
        <w:t>cv2</w:t>
      </w:r>
      <w:r w:rsidRPr="00D23AD6">
        <w:rPr>
          <w:color w:val="000000"/>
          <w:lang w:val="en-US"/>
        </w:rPr>
        <w:t>.imread(file)</w:t>
      </w:r>
      <w:r w:rsidRPr="00D23AD6">
        <w:rPr>
          <w:color w:val="000000"/>
          <w:lang w:val="en-US"/>
        </w:rPr>
        <w:br/>
        <w:t>nombre = os.path.splitext(os.path.basename(file))[</w:t>
      </w:r>
      <w:r w:rsidRPr="00D23AD6">
        <w:rPr>
          <w:color w:val="0000FF"/>
          <w:lang w:val="en-US"/>
        </w:rPr>
        <w:t>0</w:t>
      </w:r>
      <w:r w:rsidRPr="00D23AD6">
        <w:rPr>
          <w:color w:val="000000"/>
          <w:lang w:val="en-US"/>
        </w:rPr>
        <w:t>]</w:t>
      </w:r>
      <w:r w:rsidRPr="00D23AD6">
        <w:rPr>
          <w:color w:val="000000"/>
          <w:lang w:val="en-US"/>
        </w:rPr>
        <w:br/>
      </w:r>
      <w:r w:rsidRPr="00D23AD6">
        <w:rPr>
          <w:color w:val="000000"/>
          <w:lang w:val="en-US"/>
        </w:rPr>
        <w:br/>
      </w:r>
      <w:r w:rsidRPr="00D23AD6">
        <w:rPr>
          <w:color w:val="000000"/>
          <w:shd w:val="clear" w:color="auto" w:fill="E4E4FF"/>
          <w:lang w:val="en-US"/>
        </w:rPr>
        <w:t>cv2</w:t>
      </w:r>
      <w:r w:rsidRPr="00D23AD6">
        <w:rPr>
          <w:color w:val="000000"/>
          <w:lang w:val="en-US"/>
        </w:rPr>
        <w:t>.namedWindow(</w:t>
      </w:r>
      <w:r w:rsidRPr="00D23AD6">
        <w:rPr>
          <w:b/>
          <w:bCs/>
          <w:color w:val="008080"/>
          <w:lang w:val="en-US"/>
        </w:rPr>
        <w:t>'image_window'</w:t>
      </w:r>
      <w:r w:rsidRPr="00D23AD6">
        <w:rPr>
          <w:color w:val="000000"/>
          <w:lang w:val="en-US"/>
        </w:rPr>
        <w:t xml:space="preserve">, </w:t>
      </w:r>
      <w:r w:rsidRPr="00D23AD6">
        <w:rPr>
          <w:color w:val="000000"/>
          <w:shd w:val="clear" w:color="auto" w:fill="E4E4FF"/>
          <w:lang w:val="en-US"/>
        </w:rPr>
        <w:t>cv2</w:t>
      </w:r>
      <w:r w:rsidRPr="00D23AD6">
        <w:rPr>
          <w:color w:val="000000"/>
          <w:lang w:val="en-US"/>
        </w:rPr>
        <w:t>.WINDOW_NORMAL)</w:t>
      </w:r>
      <w:r w:rsidRPr="00D23AD6">
        <w:rPr>
          <w:color w:val="000000"/>
          <w:lang w:val="en-US"/>
        </w:rPr>
        <w:br/>
      </w:r>
      <w:r w:rsidRPr="00D23AD6">
        <w:rPr>
          <w:color w:val="000000"/>
          <w:shd w:val="clear" w:color="auto" w:fill="E4E4FF"/>
          <w:lang w:val="en-US"/>
        </w:rPr>
        <w:t>cv2</w:t>
      </w:r>
      <w:r w:rsidRPr="00D23AD6">
        <w:rPr>
          <w:color w:val="000000"/>
          <w:lang w:val="en-US"/>
        </w:rPr>
        <w:t>.namedWindow(</w:t>
      </w:r>
      <w:r w:rsidRPr="00D23AD6">
        <w:rPr>
          <w:b/>
          <w:bCs/>
          <w:color w:val="008080"/>
          <w:lang w:val="en-US"/>
        </w:rPr>
        <w:t>'control_window'</w:t>
      </w:r>
      <w:r w:rsidRPr="00D23AD6">
        <w:rPr>
          <w:color w:val="000000"/>
          <w:lang w:val="en-US"/>
        </w:rPr>
        <w:t xml:space="preserve">, </w:t>
      </w:r>
      <w:r w:rsidRPr="00D23AD6">
        <w:rPr>
          <w:color w:val="000000"/>
          <w:shd w:val="clear" w:color="auto" w:fill="E4E4FF"/>
          <w:lang w:val="en-US"/>
        </w:rPr>
        <w:t>cv2</w:t>
      </w:r>
      <w:r w:rsidRPr="00D23AD6">
        <w:rPr>
          <w:color w:val="000000"/>
          <w:lang w:val="en-US"/>
        </w:rPr>
        <w:t>.WINDOW_OPENGL)</w:t>
      </w:r>
      <w:r w:rsidRPr="00D23AD6">
        <w:rPr>
          <w:color w:val="000000"/>
          <w:lang w:val="en-US"/>
        </w:rPr>
        <w:br/>
      </w:r>
      <w:r w:rsidRPr="00D23AD6">
        <w:rPr>
          <w:color w:val="000000"/>
          <w:lang w:val="en-US"/>
        </w:rPr>
        <w:br/>
        <w:t xml:space="preserve">METHODLABEL = </w:t>
      </w:r>
      <w:r w:rsidRPr="00D23AD6">
        <w:rPr>
          <w:b/>
          <w:bCs/>
          <w:color w:val="008080"/>
          <w:lang w:val="en-US"/>
        </w:rPr>
        <w:t>'1:OTSU-2:FIX-3:ADAP'</w:t>
      </w:r>
      <w:r w:rsidRPr="00D23AD6">
        <w:rPr>
          <w:b/>
          <w:bCs/>
          <w:color w:val="008080"/>
          <w:lang w:val="en-US"/>
        </w:rPr>
        <w:br/>
      </w:r>
      <w:r w:rsidRPr="00D23AD6">
        <w:rPr>
          <w:b/>
          <w:bCs/>
          <w:color w:val="008080"/>
          <w:lang w:val="en-US"/>
        </w:rPr>
        <w:br/>
      </w:r>
      <w:r w:rsidRPr="00D23AD6">
        <w:rPr>
          <w:color w:val="000000"/>
          <w:shd w:val="clear" w:color="auto" w:fill="E4E4FF"/>
          <w:lang w:val="en-US"/>
        </w:rPr>
        <w:t>cv2</w:t>
      </w:r>
      <w:r w:rsidRPr="00D23AD6">
        <w:rPr>
          <w:color w:val="000000"/>
          <w:lang w:val="en-US"/>
        </w:rPr>
        <w:t>.createTrackbar(</w:t>
      </w:r>
      <w:r w:rsidRPr="00D23AD6">
        <w:rPr>
          <w:b/>
          <w:bCs/>
          <w:color w:val="008080"/>
          <w:lang w:val="en-US"/>
        </w:rPr>
        <w:t>'Vecinity width'</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10</w:t>
      </w:r>
      <w:r w:rsidRPr="00D23AD6">
        <w:rPr>
          <w:color w:val="000000"/>
          <w:lang w:val="en-US"/>
        </w:rPr>
        <w:t>, do_nothing)</w:t>
      </w:r>
      <w:r w:rsidRPr="00D23AD6">
        <w:rPr>
          <w:color w:val="000000"/>
          <w:lang w:val="en-US"/>
        </w:rPr>
        <w:br/>
      </w:r>
      <w:r w:rsidRPr="00D23AD6">
        <w:rPr>
          <w:color w:val="000000"/>
          <w:shd w:val="clear" w:color="auto" w:fill="E4E4FF"/>
          <w:lang w:val="en-US"/>
        </w:rPr>
        <w:t>cv2</w:t>
      </w:r>
      <w:r w:rsidRPr="00D23AD6">
        <w:rPr>
          <w:color w:val="000000"/>
          <w:lang w:val="en-US"/>
        </w:rPr>
        <w:t>.createTrackbar(</w:t>
      </w:r>
      <w:r w:rsidRPr="00D23AD6">
        <w:rPr>
          <w:b/>
          <w:bCs/>
          <w:color w:val="008080"/>
          <w:lang w:val="en-US"/>
        </w:rPr>
        <w:t>'Vecinity height'</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10</w:t>
      </w:r>
      <w:r w:rsidRPr="00D23AD6">
        <w:rPr>
          <w:color w:val="000000"/>
          <w:lang w:val="en-US"/>
        </w:rPr>
        <w:t>, do_nothing)</w:t>
      </w:r>
      <w:r w:rsidRPr="00D23AD6">
        <w:rPr>
          <w:color w:val="000000"/>
          <w:lang w:val="en-US"/>
        </w:rPr>
        <w:br/>
      </w:r>
      <w:r w:rsidRPr="00D23AD6">
        <w:rPr>
          <w:color w:val="000000"/>
          <w:shd w:val="clear" w:color="auto" w:fill="E4E4FF"/>
          <w:lang w:val="en-US"/>
        </w:rPr>
        <w:t>cv2</w:t>
      </w:r>
      <w:r w:rsidRPr="00D23AD6">
        <w:rPr>
          <w:color w:val="000000"/>
          <w:lang w:val="en-US"/>
        </w:rPr>
        <w:t>.createTrackbar(</w:t>
      </w:r>
      <w:r w:rsidRPr="00D23AD6">
        <w:rPr>
          <w:b/>
          <w:bCs/>
          <w:color w:val="008080"/>
          <w:lang w:val="en-US"/>
        </w:rPr>
        <w:t>'Sigma X'</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100</w:t>
      </w:r>
      <w:r w:rsidRPr="00D23AD6">
        <w:rPr>
          <w:color w:val="000000"/>
          <w:lang w:val="en-US"/>
        </w:rPr>
        <w:t>, do_nothing)</w:t>
      </w:r>
      <w:r w:rsidRPr="00D23AD6">
        <w:rPr>
          <w:color w:val="000000"/>
          <w:lang w:val="en-US"/>
        </w:rPr>
        <w:br/>
      </w:r>
      <w:r w:rsidRPr="00D23AD6">
        <w:rPr>
          <w:color w:val="000000"/>
          <w:shd w:val="clear" w:color="auto" w:fill="E4E4FF"/>
          <w:lang w:val="en-US"/>
        </w:rPr>
        <w:t>cv2</w:t>
      </w:r>
      <w:r w:rsidRPr="00D23AD6">
        <w:rPr>
          <w:color w:val="000000"/>
          <w:lang w:val="en-US"/>
        </w:rPr>
        <w:t>.createTrackbar(</w:t>
      </w:r>
      <w:r w:rsidRPr="00D23AD6">
        <w:rPr>
          <w:b/>
          <w:bCs/>
          <w:color w:val="008080"/>
          <w:lang w:val="en-US"/>
        </w:rPr>
        <w:t>'Sigma Y'</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100</w:t>
      </w:r>
      <w:r w:rsidRPr="00D23AD6">
        <w:rPr>
          <w:color w:val="000000"/>
          <w:lang w:val="en-US"/>
        </w:rPr>
        <w:t>, do_nothing)</w:t>
      </w:r>
      <w:r w:rsidRPr="00D23AD6">
        <w:rPr>
          <w:color w:val="000000"/>
          <w:lang w:val="en-US"/>
        </w:rPr>
        <w:br/>
      </w:r>
      <w:r w:rsidRPr="00D23AD6">
        <w:rPr>
          <w:color w:val="000000"/>
          <w:shd w:val="clear" w:color="auto" w:fill="E4E4FF"/>
          <w:lang w:val="en-US"/>
        </w:rPr>
        <w:t>cv2</w:t>
      </w:r>
      <w:r w:rsidRPr="00D23AD6">
        <w:rPr>
          <w:color w:val="000000"/>
          <w:lang w:val="en-US"/>
        </w:rPr>
        <w:t xml:space="preserve">.createTrackbar(METHODLABEL,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2</w:t>
      </w:r>
      <w:r w:rsidRPr="00D23AD6">
        <w:rPr>
          <w:color w:val="000000"/>
          <w:lang w:val="en-US"/>
        </w:rPr>
        <w:t>, do_nothing)</w:t>
      </w:r>
      <w:r w:rsidRPr="00D23AD6">
        <w:rPr>
          <w:color w:val="000000"/>
          <w:lang w:val="en-US"/>
        </w:rPr>
        <w:br/>
      </w:r>
      <w:r w:rsidRPr="00D23AD6">
        <w:rPr>
          <w:color w:val="000000"/>
          <w:shd w:val="clear" w:color="auto" w:fill="E4E4FF"/>
          <w:lang w:val="en-US"/>
        </w:rPr>
        <w:t>cv2</w:t>
      </w:r>
      <w:r w:rsidRPr="00D23AD6">
        <w:rPr>
          <w:color w:val="000000"/>
          <w:lang w:val="en-US"/>
        </w:rPr>
        <w:t>.createTrackbar(</w:t>
      </w:r>
      <w:r w:rsidRPr="00D23AD6">
        <w:rPr>
          <w:b/>
          <w:bCs/>
          <w:color w:val="008080"/>
          <w:lang w:val="en-US"/>
        </w:rPr>
        <w:t>'Bin Threshold'</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255</w:t>
      </w:r>
      <w:r w:rsidRPr="00D23AD6">
        <w:rPr>
          <w:color w:val="000000"/>
          <w:lang w:val="en-US"/>
        </w:rPr>
        <w:t>, do_nothing)</w:t>
      </w:r>
      <w:r w:rsidRPr="00D23AD6">
        <w:rPr>
          <w:color w:val="000000"/>
          <w:lang w:val="en-US"/>
        </w:rPr>
        <w:br/>
      </w:r>
      <w:r w:rsidRPr="00D23AD6">
        <w:rPr>
          <w:color w:val="000000"/>
          <w:shd w:val="clear" w:color="auto" w:fill="E4E4FF"/>
          <w:lang w:val="en-US"/>
        </w:rPr>
        <w:lastRenderedPageBreak/>
        <w:t>cv2</w:t>
      </w:r>
      <w:r w:rsidRPr="00D23AD6">
        <w:rPr>
          <w:color w:val="000000"/>
          <w:lang w:val="en-US"/>
        </w:rPr>
        <w:t>.createTrackbar(</w:t>
      </w:r>
      <w:r w:rsidRPr="00D23AD6">
        <w:rPr>
          <w:b/>
          <w:bCs/>
          <w:color w:val="008080"/>
          <w:lang w:val="en-US"/>
        </w:rPr>
        <w:t>'SWITCH'</w:t>
      </w:r>
      <w:r w:rsidRPr="00D23AD6">
        <w:rPr>
          <w:color w:val="000000"/>
          <w:lang w:val="en-US"/>
        </w:rPr>
        <w:t xml:space="preserve">, </w:t>
      </w:r>
      <w:r w:rsidRPr="00D23AD6">
        <w:rPr>
          <w:b/>
          <w:bCs/>
          <w:color w:val="008080"/>
          <w:lang w:val="en-US"/>
        </w:rPr>
        <w:t>'control_window'</w:t>
      </w:r>
      <w:r w:rsidRPr="00D23AD6">
        <w:rPr>
          <w:color w:val="000000"/>
          <w:lang w:val="en-US"/>
        </w:rPr>
        <w:t xml:space="preserve">, </w:t>
      </w:r>
      <w:r w:rsidRPr="00D23AD6">
        <w:rPr>
          <w:color w:val="0000FF"/>
          <w:lang w:val="en-US"/>
        </w:rPr>
        <w:t>0</w:t>
      </w:r>
      <w:r w:rsidRPr="00D23AD6">
        <w:rPr>
          <w:color w:val="000000"/>
          <w:lang w:val="en-US"/>
        </w:rPr>
        <w:t xml:space="preserve">, </w:t>
      </w:r>
      <w:r w:rsidRPr="00D23AD6">
        <w:rPr>
          <w:color w:val="0000FF"/>
          <w:lang w:val="en-US"/>
        </w:rPr>
        <w:t>1</w:t>
      </w:r>
      <w:r w:rsidRPr="00D23AD6">
        <w:rPr>
          <w:color w:val="000000"/>
          <w:lang w:val="en-US"/>
        </w:rPr>
        <w:t>, do_nothing)</w:t>
      </w:r>
      <w:r w:rsidRPr="00D23AD6">
        <w:rPr>
          <w:color w:val="000000"/>
          <w:lang w:val="en-US"/>
        </w:rPr>
        <w:br/>
      </w:r>
      <w:r w:rsidRPr="00D23AD6">
        <w:rPr>
          <w:color w:val="000000"/>
          <w:lang w:val="en-US"/>
        </w:rPr>
        <w:br/>
        <w:t xml:space="preserve">gray_img = </w:t>
      </w:r>
      <w:r w:rsidRPr="00D23AD6">
        <w:rPr>
          <w:color w:val="000000"/>
          <w:shd w:val="clear" w:color="auto" w:fill="E4E4FF"/>
          <w:lang w:val="en-US"/>
        </w:rPr>
        <w:t>cv2</w:t>
      </w:r>
      <w:r w:rsidRPr="00D23AD6">
        <w:rPr>
          <w:color w:val="000000"/>
          <w:lang w:val="en-US"/>
        </w:rPr>
        <w:t xml:space="preserve">.cvtColor(img, </w:t>
      </w:r>
      <w:r w:rsidRPr="00D23AD6">
        <w:rPr>
          <w:color w:val="000000"/>
          <w:shd w:val="clear" w:color="auto" w:fill="E4E4FF"/>
          <w:lang w:val="en-US"/>
        </w:rPr>
        <w:t>cv2</w:t>
      </w:r>
      <w:r w:rsidRPr="00D23AD6">
        <w:rPr>
          <w:color w:val="000000"/>
          <w:lang w:val="en-US"/>
        </w:rPr>
        <w:t>.COLOR_BGR2GRAY)</w:t>
      </w:r>
      <w:r w:rsidRPr="00D23AD6">
        <w:rPr>
          <w:color w:val="000000"/>
          <w:lang w:val="en-US"/>
        </w:rPr>
        <w:br/>
        <w:t>filtered_img = gray_img</w:t>
      </w:r>
      <w:r w:rsidRPr="00D23AD6">
        <w:rPr>
          <w:color w:val="000000"/>
          <w:lang w:val="en-US"/>
        </w:rPr>
        <w:br/>
        <w:t xml:space="preserve">bin_img = Umbralizacion.umbralizar_imagen(filtered_img, Umbralizacion.MetodoUmbralizado.fixed, </w:t>
      </w:r>
      <w:r w:rsidRPr="00D23AD6">
        <w:rPr>
          <w:color w:val="0000FF"/>
          <w:lang w:val="en-US"/>
        </w:rPr>
        <w:t>180</w:t>
      </w:r>
      <w:r w:rsidRPr="00D23AD6">
        <w:rPr>
          <w:color w:val="000000"/>
          <w:lang w:val="en-US"/>
        </w:rPr>
        <w:t>)</w:t>
      </w:r>
      <w:r w:rsidRPr="00D23AD6">
        <w:rPr>
          <w:color w:val="000000"/>
          <w:lang w:val="en-US"/>
        </w:rPr>
        <w:br/>
      </w:r>
      <w:r w:rsidRPr="00D23AD6">
        <w:rPr>
          <w:color w:val="000000"/>
          <w:lang w:val="en-US"/>
        </w:rPr>
        <w:br/>
      </w:r>
      <w:r w:rsidRPr="00D23AD6">
        <w:rPr>
          <w:b/>
          <w:bCs/>
          <w:color w:val="000080"/>
          <w:lang w:val="en-US"/>
        </w:rPr>
        <w:t xml:space="preserve">while </w:t>
      </w:r>
      <w:r w:rsidRPr="00D23AD6">
        <w:rPr>
          <w:color w:val="0000FF"/>
          <w:lang w:val="en-US"/>
        </w:rPr>
        <w:t>1</w:t>
      </w:r>
      <w:r w:rsidRPr="00D23AD6">
        <w:rPr>
          <w:color w:val="000000"/>
          <w:lang w:val="en-US"/>
        </w:rPr>
        <w:t>:</w:t>
      </w:r>
      <w:r w:rsidRPr="00D23AD6">
        <w:rPr>
          <w:color w:val="000000"/>
          <w:lang w:val="en-US"/>
        </w:rPr>
        <w:br/>
        <w:t xml:space="preserve">    </w:t>
      </w:r>
      <w:r w:rsidRPr="00D23AD6">
        <w:rPr>
          <w:color w:val="000000"/>
          <w:shd w:val="clear" w:color="auto" w:fill="E4E4FF"/>
          <w:lang w:val="en-US"/>
        </w:rPr>
        <w:t>cv2</w:t>
      </w:r>
      <w:r w:rsidRPr="00D23AD6">
        <w:rPr>
          <w:color w:val="000000"/>
          <w:lang w:val="en-US"/>
        </w:rPr>
        <w:t>.imshow(</w:t>
      </w:r>
      <w:r w:rsidRPr="00D23AD6">
        <w:rPr>
          <w:b/>
          <w:bCs/>
          <w:color w:val="008080"/>
          <w:lang w:val="en-US"/>
        </w:rPr>
        <w:t>'image_window'</w:t>
      </w:r>
      <w:r w:rsidRPr="00D23AD6">
        <w:rPr>
          <w:color w:val="000000"/>
          <w:lang w:val="en-US"/>
        </w:rPr>
        <w:t>, bin_img)</w:t>
      </w:r>
      <w:r w:rsidRPr="00D23AD6">
        <w:rPr>
          <w:color w:val="000000"/>
          <w:lang w:val="en-US"/>
        </w:rPr>
        <w:br/>
      </w:r>
      <w:r w:rsidRPr="00D23AD6">
        <w:rPr>
          <w:color w:val="000000"/>
          <w:lang w:val="en-US"/>
        </w:rPr>
        <w:br/>
        <w:t xml:space="preserve">    vec_w = </w:t>
      </w:r>
      <w:r w:rsidRPr="00D23AD6">
        <w:rPr>
          <w:color w:val="000000"/>
          <w:shd w:val="clear" w:color="auto" w:fill="E4E4FF"/>
          <w:lang w:val="en-US"/>
        </w:rPr>
        <w:t>cv2</w:t>
      </w:r>
      <w:r w:rsidRPr="00D23AD6">
        <w:rPr>
          <w:color w:val="000000"/>
          <w:lang w:val="en-US"/>
        </w:rPr>
        <w:t>.getTrackbarPos(</w:t>
      </w:r>
      <w:r w:rsidRPr="00D23AD6">
        <w:rPr>
          <w:b/>
          <w:bCs/>
          <w:color w:val="008080"/>
          <w:lang w:val="en-US"/>
        </w:rPr>
        <w:t>'Vecinity width'</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t xml:space="preserve">    vec_h = </w:t>
      </w:r>
      <w:r w:rsidRPr="00D23AD6">
        <w:rPr>
          <w:color w:val="000000"/>
          <w:shd w:val="clear" w:color="auto" w:fill="E4E4FF"/>
          <w:lang w:val="en-US"/>
        </w:rPr>
        <w:t>cv2</w:t>
      </w:r>
      <w:r w:rsidRPr="00D23AD6">
        <w:rPr>
          <w:color w:val="000000"/>
          <w:lang w:val="en-US"/>
        </w:rPr>
        <w:t>.getTrackbarPos(</w:t>
      </w:r>
      <w:r w:rsidRPr="00D23AD6">
        <w:rPr>
          <w:b/>
          <w:bCs/>
          <w:color w:val="008080"/>
          <w:lang w:val="en-US"/>
        </w:rPr>
        <w:t>'Vecinity height'</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t xml:space="preserve">    sigX = </w:t>
      </w:r>
      <w:r w:rsidRPr="00D23AD6">
        <w:rPr>
          <w:color w:val="000000"/>
          <w:shd w:val="clear" w:color="auto" w:fill="E4E4FF"/>
          <w:lang w:val="en-US"/>
        </w:rPr>
        <w:t>cv2</w:t>
      </w:r>
      <w:r w:rsidRPr="00D23AD6">
        <w:rPr>
          <w:color w:val="000000"/>
          <w:lang w:val="en-US"/>
        </w:rPr>
        <w:t>.getTrackbarPos(</w:t>
      </w:r>
      <w:r w:rsidRPr="00D23AD6">
        <w:rPr>
          <w:b/>
          <w:bCs/>
          <w:color w:val="008080"/>
          <w:lang w:val="en-US"/>
        </w:rPr>
        <w:t>'Sigma X'</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t xml:space="preserve">    sigY = </w:t>
      </w:r>
      <w:r w:rsidRPr="00D23AD6">
        <w:rPr>
          <w:color w:val="000000"/>
          <w:shd w:val="clear" w:color="auto" w:fill="E4E4FF"/>
          <w:lang w:val="en-US"/>
        </w:rPr>
        <w:t>cv2</w:t>
      </w:r>
      <w:r w:rsidRPr="00D23AD6">
        <w:rPr>
          <w:color w:val="000000"/>
          <w:lang w:val="en-US"/>
        </w:rPr>
        <w:t>.getTrackbarPos(</w:t>
      </w:r>
      <w:r w:rsidRPr="00D23AD6">
        <w:rPr>
          <w:b/>
          <w:bCs/>
          <w:color w:val="008080"/>
          <w:lang w:val="en-US"/>
        </w:rPr>
        <w:t>'Sigma Y'</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t xml:space="preserve">    method = </w:t>
      </w:r>
      <w:r w:rsidRPr="00D23AD6">
        <w:rPr>
          <w:color w:val="000000"/>
          <w:shd w:val="clear" w:color="auto" w:fill="E4E4FF"/>
          <w:lang w:val="en-US"/>
        </w:rPr>
        <w:t>cv2</w:t>
      </w:r>
      <w:r w:rsidRPr="00D23AD6">
        <w:rPr>
          <w:color w:val="000000"/>
          <w:lang w:val="en-US"/>
        </w:rPr>
        <w:t xml:space="preserve">.getTrackbarPos(METHODLABEL, </w:t>
      </w:r>
      <w:r w:rsidRPr="00D23AD6">
        <w:rPr>
          <w:b/>
          <w:bCs/>
          <w:color w:val="008080"/>
          <w:lang w:val="en-US"/>
        </w:rPr>
        <w:t>'control_window'</w:t>
      </w:r>
      <w:r w:rsidRPr="00D23AD6">
        <w:rPr>
          <w:color w:val="000000"/>
          <w:lang w:val="en-US"/>
        </w:rPr>
        <w:t>)</w:t>
      </w:r>
      <w:r w:rsidRPr="00D23AD6">
        <w:rPr>
          <w:color w:val="000000"/>
          <w:lang w:val="en-US"/>
        </w:rPr>
        <w:br/>
        <w:t xml:space="preserve">    threshold = </w:t>
      </w:r>
      <w:r w:rsidRPr="00D23AD6">
        <w:rPr>
          <w:color w:val="000000"/>
          <w:shd w:val="clear" w:color="auto" w:fill="E4E4FF"/>
          <w:lang w:val="en-US"/>
        </w:rPr>
        <w:t>cv2</w:t>
      </w:r>
      <w:r w:rsidRPr="00D23AD6">
        <w:rPr>
          <w:color w:val="000000"/>
          <w:lang w:val="en-US"/>
        </w:rPr>
        <w:t>.getTrackbarPos(</w:t>
      </w:r>
      <w:r w:rsidRPr="00D23AD6">
        <w:rPr>
          <w:b/>
          <w:bCs/>
          <w:color w:val="008080"/>
          <w:lang w:val="en-US"/>
        </w:rPr>
        <w:t>'Bin Threshold'</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t xml:space="preserve">    switch = </w:t>
      </w:r>
      <w:r w:rsidRPr="00D23AD6">
        <w:rPr>
          <w:color w:val="000000"/>
          <w:shd w:val="clear" w:color="auto" w:fill="E4E4FF"/>
          <w:lang w:val="en-US"/>
        </w:rPr>
        <w:t>cv2</w:t>
      </w:r>
      <w:r w:rsidRPr="00D23AD6">
        <w:rPr>
          <w:color w:val="000000"/>
          <w:lang w:val="en-US"/>
        </w:rPr>
        <w:t>.getTrackbarPos(</w:t>
      </w:r>
      <w:r w:rsidRPr="00D23AD6">
        <w:rPr>
          <w:b/>
          <w:bCs/>
          <w:color w:val="008080"/>
          <w:lang w:val="en-US"/>
        </w:rPr>
        <w:t>'SWITCH'</w:t>
      </w:r>
      <w:r w:rsidRPr="00D23AD6">
        <w:rPr>
          <w:color w:val="000000"/>
          <w:lang w:val="en-US"/>
        </w:rPr>
        <w:t xml:space="preserve">, </w:t>
      </w:r>
      <w:r w:rsidRPr="00D23AD6">
        <w:rPr>
          <w:b/>
          <w:bCs/>
          <w:color w:val="008080"/>
          <w:lang w:val="en-US"/>
        </w:rPr>
        <w:t>'control_window'</w:t>
      </w:r>
      <w:r w:rsidRPr="00D23AD6">
        <w:rPr>
          <w:color w:val="000000"/>
          <w:lang w:val="en-US"/>
        </w:rPr>
        <w:t>)</w:t>
      </w:r>
      <w:r w:rsidRPr="00D23AD6">
        <w:rPr>
          <w:color w:val="000000"/>
          <w:lang w:val="en-US"/>
        </w:rPr>
        <w:br/>
      </w:r>
      <w:r w:rsidRPr="00D23AD6">
        <w:rPr>
          <w:color w:val="000000"/>
          <w:lang w:val="en-US"/>
        </w:rPr>
        <w:br/>
        <w:t xml:space="preserve">    method_enum = Umbralizacion.MetodoUmbralizado(method)</w:t>
      </w:r>
      <w:r w:rsidRPr="00D23AD6">
        <w:rPr>
          <w:color w:val="000000"/>
          <w:lang w:val="en-US"/>
        </w:rPr>
        <w:br/>
      </w:r>
      <w:r w:rsidRPr="00D23AD6">
        <w:rPr>
          <w:color w:val="000000"/>
          <w:lang w:val="en-US"/>
        </w:rPr>
        <w:br/>
        <w:t xml:space="preserve">    kernel = (vec_w*</w:t>
      </w:r>
      <w:r w:rsidRPr="00D23AD6">
        <w:rPr>
          <w:color w:val="0000FF"/>
          <w:lang w:val="en-US"/>
        </w:rPr>
        <w:t xml:space="preserve">2 </w:t>
      </w:r>
      <w:r w:rsidRPr="00D23AD6">
        <w:rPr>
          <w:color w:val="000000"/>
          <w:lang w:val="en-US"/>
        </w:rPr>
        <w:t xml:space="preserve">+ </w:t>
      </w:r>
      <w:r w:rsidRPr="00D23AD6">
        <w:rPr>
          <w:color w:val="0000FF"/>
          <w:lang w:val="en-US"/>
        </w:rPr>
        <w:t>1</w:t>
      </w:r>
      <w:r w:rsidRPr="00D23AD6">
        <w:rPr>
          <w:color w:val="000000"/>
          <w:lang w:val="en-US"/>
        </w:rPr>
        <w:t>, vec_h*</w:t>
      </w:r>
      <w:r w:rsidRPr="00D23AD6">
        <w:rPr>
          <w:color w:val="0000FF"/>
          <w:lang w:val="en-US"/>
        </w:rPr>
        <w:t xml:space="preserve">2 </w:t>
      </w:r>
      <w:r w:rsidRPr="00D23AD6">
        <w:rPr>
          <w:color w:val="000000"/>
          <w:lang w:val="en-US"/>
        </w:rPr>
        <w:t xml:space="preserve">+ </w:t>
      </w:r>
      <w:r w:rsidRPr="00D23AD6">
        <w:rPr>
          <w:color w:val="0000FF"/>
          <w:lang w:val="en-US"/>
        </w:rPr>
        <w:t>1</w:t>
      </w:r>
      <w:r w:rsidRPr="00D23AD6">
        <w:rPr>
          <w:color w:val="000000"/>
          <w:lang w:val="en-US"/>
        </w:rPr>
        <w:t>)</w:t>
      </w:r>
      <w:r w:rsidRPr="00D23AD6">
        <w:rPr>
          <w:color w:val="000000"/>
          <w:lang w:val="en-US"/>
        </w:rPr>
        <w:br/>
        <w:t xml:space="preserve">    </w:t>
      </w:r>
      <w:r w:rsidRPr="00D23AD6">
        <w:rPr>
          <w:b/>
          <w:bCs/>
          <w:color w:val="000080"/>
          <w:lang w:val="en-US"/>
        </w:rPr>
        <w:t xml:space="preserve">if </w:t>
      </w:r>
      <w:r w:rsidRPr="00D23AD6">
        <w:rPr>
          <w:color w:val="000000"/>
          <w:lang w:val="en-US"/>
        </w:rPr>
        <w:t xml:space="preserve">switch == </w:t>
      </w:r>
      <w:r w:rsidRPr="00D23AD6">
        <w:rPr>
          <w:color w:val="0000FF"/>
          <w:lang w:val="en-US"/>
        </w:rPr>
        <w:t>1</w:t>
      </w:r>
      <w:r w:rsidRPr="00D23AD6">
        <w:rPr>
          <w:color w:val="000000"/>
          <w:lang w:val="en-US"/>
        </w:rPr>
        <w:t>:</w:t>
      </w:r>
      <w:r w:rsidRPr="00D23AD6">
        <w:rPr>
          <w:color w:val="000000"/>
          <w:lang w:val="en-US"/>
        </w:rPr>
        <w:br/>
        <w:t xml:space="preserve">        filtered_img = </w:t>
      </w:r>
      <w:r w:rsidRPr="00D23AD6">
        <w:rPr>
          <w:color w:val="000000"/>
          <w:shd w:val="clear" w:color="auto" w:fill="E4E4FF"/>
          <w:lang w:val="en-US"/>
        </w:rPr>
        <w:t>cv2</w:t>
      </w:r>
      <w:r w:rsidRPr="00D23AD6">
        <w:rPr>
          <w:color w:val="000000"/>
          <w:lang w:val="en-US"/>
        </w:rPr>
        <w:t>.GaussianBlur(gray_img, kernel, sigX)</w:t>
      </w:r>
      <w:r w:rsidRPr="00D23AD6">
        <w:rPr>
          <w:color w:val="000000"/>
          <w:lang w:val="en-US"/>
        </w:rPr>
        <w:br/>
        <w:t xml:space="preserve">        bin_img = Umbralizacion.umbralizar_imagen(filtered_img, method_enum, threshold)</w:t>
      </w:r>
      <w:r w:rsidRPr="00D23AD6">
        <w:rPr>
          <w:color w:val="000000"/>
          <w:lang w:val="en-US"/>
        </w:rPr>
        <w:br/>
      </w:r>
      <w:r w:rsidRPr="00D23AD6">
        <w:rPr>
          <w:color w:val="000000"/>
          <w:lang w:val="en-US"/>
        </w:rPr>
        <w:br/>
        <w:t xml:space="preserve">    k = </w:t>
      </w:r>
      <w:r w:rsidRPr="00D23AD6">
        <w:rPr>
          <w:color w:val="000000"/>
          <w:shd w:val="clear" w:color="auto" w:fill="E4E4FF"/>
          <w:lang w:val="en-US"/>
        </w:rPr>
        <w:t>cv2</w:t>
      </w:r>
      <w:r w:rsidRPr="00D23AD6">
        <w:rPr>
          <w:color w:val="000000"/>
          <w:lang w:val="en-US"/>
        </w:rPr>
        <w:t>.waitKey(</w:t>
      </w:r>
      <w:r w:rsidRPr="00D23AD6">
        <w:rPr>
          <w:color w:val="0000FF"/>
          <w:lang w:val="en-US"/>
        </w:rPr>
        <w:t>1</w:t>
      </w:r>
      <w:r w:rsidRPr="00D23AD6">
        <w:rPr>
          <w:color w:val="000000"/>
          <w:lang w:val="en-US"/>
        </w:rPr>
        <w:t xml:space="preserve">) &amp; </w:t>
      </w:r>
      <w:r w:rsidRPr="00D23AD6">
        <w:rPr>
          <w:color w:val="0000FF"/>
          <w:lang w:val="en-US"/>
        </w:rPr>
        <w:t>0xFF</w:t>
      </w:r>
      <w:r w:rsidRPr="00D23AD6">
        <w:rPr>
          <w:color w:val="0000FF"/>
          <w:lang w:val="en-US"/>
        </w:rPr>
        <w:br/>
        <w:t xml:space="preserve">    </w:t>
      </w:r>
      <w:r w:rsidRPr="00D23AD6">
        <w:rPr>
          <w:b/>
          <w:bCs/>
          <w:color w:val="000080"/>
          <w:lang w:val="en-US"/>
        </w:rPr>
        <w:t xml:space="preserve">if </w:t>
      </w:r>
      <w:r w:rsidRPr="00D23AD6">
        <w:rPr>
          <w:color w:val="000000"/>
          <w:lang w:val="en-US"/>
        </w:rPr>
        <w:t xml:space="preserve">k == </w:t>
      </w:r>
      <w:r w:rsidRPr="00D23AD6">
        <w:rPr>
          <w:color w:val="0000FF"/>
          <w:lang w:val="en-US"/>
        </w:rPr>
        <w:t>27</w:t>
      </w:r>
      <w:r w:rsidRPr="00D23AD6">
        <w:rPr>
          <w:color w:val="000000"/>
          <w:lang w:val="en-US"/>
        </w:rPr>
        <w:t>:</w:t>
      </w:r>
      <w:r w:rsidRPr="00D23AD6">
        <w:rPr>
          <w:color w:val="000000"/>
          <w:lang w:val="en-US"/>
        </w:rPr>
        <w:br/>
        <w:t xml:space="preserve">        </w:t>
      </w:r>
      <w:r w:rsidRPr="00D23AD6">
        <w:rPr>
          <w:b/>
          <w:bCs/>
          <w:color w:val="000080"/>
          <w:lang w:val="en-US"/>
        </w:rPr>
        <w:t>break</w:t>
      </w:r>
      <w:r w:rsidRPr="00D23AD6">
        <w:rPr>
          <w:b/>
          <w:bCs/>
          <w:color w:val="000080"/>
          <w:lang w:val="en-US"/>
        </w:rPr>
        <w:br/>
        <w:t xml:space="preserve">    elif </w:t>
      </w:r>
      <w:r w:rsidRPr="00D23AD6">
        <w:rPr>
          <w:color w:val="000000"/>
          <w:lang w:val="en-US"/>
        </w:rPr>
        <w:t xml:space="preserve">k == </w:t>
      </w:r>
      <w:r w:rsidRPr="00D23AD6">
        <w:rPr>
          <w:color w:val="0000FF"/>
          <w:lang w:val="en-US"/>
        </w:rPr>
        <w:t>9</w:t>
      </w:r>
      <w:r w:rsidRPr="00D23AD6">
        <w:rPr>
          <w:color w:val="000000"/>
          <w:lang w:val="en-US"/>
        </w:rPr>
        <w:t xml:space="preserve">:  </w:t>
      </w:r>
      <w:r w:rsidRPr="00D23AD6">
        <w:rPr>
          <w:i/>
          <w:iCs/>
          <w:color w:val="808080"/>
          <w:lang w:val="en-US"/>
        </w:rPr>
        <w:t># TAB key</w:t>
      </w:r>
      <w:r w:rsidRPr="00D23AD6">
        <w:rPr>
          <w:i/>
          <w:iCs/>
          <w:color w:val="808080"/>
          <w:lang w:val="en-US"/>
        </w:rPr>
        <w:br/>
        <w:t xml:space="preserve">        </w:t>
      </w:r>
      <w:r w:rsidRPr="00D23AD6">
        <w:rPr>
          <w:color w:val="000000"/>
          <w:lang w:val="en-US"/>
        </w:rPr>
        <w:t xml:space="preserve">filestring = </w:t>
      </w:r>
      <w:r w:rsidRPr="00D23AD6">
        <w:rPr>
          <w:b/>
          <w:bCs/>
          <w:color w:val="008080"/>
          <w:lang w:val="en-US"/>
        </w:rPr>
        <w:t xml:space="preserve">'../%s_met_%d_vec_%d_sig_%d_thr_%d.png' </w:t>
      </w:r>
      <w:r w:rsidRPr="00D23AD6">
        <w:rPr>
          <w:color w:val="000000"/>
          <w:lang w:val="en-US"/>
        </w:rPr>
        <w:t>% (nombre, method, vec_w, sigX, threshold)</w:t>
      </w:r>
      <w:r w:rsidRPr="00D23AD6">
        <w:rPr>
          <w:color w:val="000000"/>
          <w:lang w:val="en-US"/>
        </w:rPr>
        <w:br/>
        <w:t xml:space="preserve">        </w:t>
      </w:r>
      <w:r w:rsidRPr="00D23AD6">
        <w:rPr>
          <w:i/>
          <w:iCs/>
          <w:color w:val="808080"/>
          <w:lang w:val="en-US"/>
        </w:rPr>
        <w:t># cv2.imwrite(filestring, bin_img)</w:t>
      </w:r>
      <w:r w:rsidRPr="00D23AD6">
        <w:rPr>
          <w:i/>
          <w:iCs/>
          <w:color w:val="808080"/>
          <w:lang w:val="en-US"/>
        </w:rPr>
        <w:br/>
      </w:r>
      <w:r w:rsidRPr="00D23AD6">
        <w:rPr>
          <w:i/>
          <w:iCs/>
          <w:color w:val="808080"/>
          <w:lang w:val="en-US"/>
        </w:rPr>
        <w:br/>
      </w:r>
      <w:r w:rsidRPr="00D23AD6">
        <w:rPr>
          <w:color w:val="000000"/>
          <w:shd w:val="clear" w:color="auto" w:fill="E4E4FF"/>
          <w:lang w:val="en-US"/>
        </w:rPr>
        <w:t>cv2</w:t>
      </w:r>
      <w:r w:rsidRPr="00D23AD6">
        <w:rPr>
          <w:color w:val="000000"/>
          <w:lang w:val="en-US"/>
        </w:rPr>
        <w:t>.destroyAllWindows()</w:t>
      </w:r>
    </w:p>
    <w:p w:rsidR="00461280" w:rsidRPr="00D23AD6" w:rsidRDefault="00461280" w:rsidP="00461280">
      <w:pPr>
        <w:pStyle w:val="Ttuloanexo2"/>
        <w:rPr>
          <w:lang w:val="en-US"/>
        </w:rPr>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lastRenderedPageBreak/>
        <w:br/>
        <w:t xml:space="preserve">        </w:t>
      </w:r>
      <w:r w:rsidRPr="0084461B">
        <w:rPr>
          <w:b/>
          <w:bCs/>
          <w:color w:val="000080"/>
        </w:rPr>
        <w:t xml:space="preserve">return </w:t>
      </w:r>
      <w:r w:rsidRPr="0084461B">
        <w:rPr>
          <w:color w:val="000000"/>
        </w:rPr>
        <w:t>imagen_umbralizada</w:t>
      </w:r>
    </w:p>
    <w:p w:rsidR="00461280" w:rsidRDefault="00461280" w:rsidP="00461280">
      <w:pPr>
        <w:pStyle w:val="Ttuloanexo2"/>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81CB9" w:rsidP="00256A35"/>
    <w:p w:rsidR="00281CB9" w:rsidRDefault="00281CB9" w:rsidP="00256A35"/>
    <w:p w:rsidR="00281CB9" w:rsidRPr="00256A35" w:rsidRDefault="00281CB9" w:rsidP="00256A35"/>
    <w:p w:rsidR="00102078" w:rsidRPr="0084461B" w:rsidRDefault="00102078" w:rsidP="0067028E"/>
    <w:p w:rsidR="00102078" w:rsidRPr="0084461B" w:rsidRDefault="00102078" w:rsidP="0067028E">
      <w:pPr>
        <w:sectPr w:rsidR="00102078" w:rsidRPr="0084461B" w:rsidSect="009447BD">
          <w:type w:val="oddPage"/>
          <w:pgSz w:w="11900" w:h="16840" w:code="11"/>
          <w:pgMar w:top="1534" w:right="985" w:bottom="851" w:left="1134" w:header="426" w:footer="342" w:gutter="284"/>
          <w:cols w:space="708"/>
          <w:titlePg/>
          <w:docGrid w:linePitch="360"/>
        </w:sectPr>
      </w:pPr>
    </w:p>
    <w:p w:rsidR="009A71A2" w:rsidRPr="0099322D" w:rsidRDefault="00792620" w:rsidP="00B00C7B">
      <w:pPr>
        <w:pStyle w:val="Ttulo1"/>
        <w:numPr>
          <w:ilvl w:val="0"/>
          <w:numId w:val="0"/>
        </w:numPr>
      </w:pPr>
      <w:bookmarkStart w:id="104" w:name="_Toc345079975"/>
      <w:bookmarkStart w:id="105" w:name="_Toc229935397"/>
      <w:bookmarkStart w:id="106" w:name="_Toc229935589"/>
      <w:bookmarkStart w:id="107" w:name="_Toc487216104"/>
      <w:r w:rsidRPr="0099322D">
        <w:lastRenderedPageBreak/>
        <w:t>Referenc</w:t>
      </w:r>
      <w:r w:rsidR="00850E80" w:rsidRPr="0099322D">
        <w:t>ia</w:t>
      </w:r>
      <w:r w:rsidRPr="0099322D">
        <w:t>s</w:t>
      </w:r>
      <w:bookmarkEnd w:id="104"/>
      <w:bookmarkEnd w:id="105"/>
      <w:bookmarkEnd w:id="106"/>
      <w:bookmarkEnd w:id="107"/>
    </w:p>
    <w:p w:rsidR="009A71A2" w:rsidRPr="0099322D" w:rsidRDefault="009A71A2" w:rsidP="00CE7DF3">
      <w:pPr>
        <w:jc w:val="right"/>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611819" w:rsidRDefault="00BA6663" w:rsidP="00611819">
              <w:pPr>
                <w:pStyle w:val="Bibliografa"/>
                <w:rPr>
                  <w:noProof/>
                  <w:vanish/>
                </w:rPr>
              </w:pPr>
              <w:r w:rsidRPr="00BA6663">
                <w:rPr>
                  <w:lang w:val="es-ES_tradnl"/>
                </w:rPr>
                <w:fldChar w:fldCharType="begin"/>
              </w:r>
              <w:r w:rsidR="00EC33E1" w:rsidRPr="00895AFF">
                <w:rPr>
                  <w:lang w:val="en-US"/>
                </w:rPr>
                <w:instrText>BIBLIOGRAPHY</w:instrText>
              </w:r>
              <w:r w:rsidRPr="00BA6663">
                <w:rPr>
                  <w:lang w:val="es-ES_tradnl"/>
                </w:rPr>
                <w:fldChar w:fldCharType="separate"/>
              </w:r>
              <w:r w:rsidR="00611819">
                <w:rPr>
                  <w:noProof/>
                  <w:vanish/>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Partha Pratim Roy, Umapada Pal, and Josep Lladós, "Seal detection and recognition : An approach for document indexing," </w:t>
                    </w:r>
                    <w:r w:rsidRPr="00EC6DC8">
                      <w:rPr>
                        <w:i/>
                        <w:iCs/>
                        <w:noProof/>
                        <w:lang w:val="en-US"/>
                      </w:rPr>
                      <w:t>10th International Conference on Document Analysis and Recognition</w:t>
                    </w:r>
                    <w:r w:rsidRPr="00EC6DC8">
                      <w:rPr>
                        <w:noProof/>
                        <w:lang w:val="en-US"/>
                      </w:rPr>
                      <w:t>, pp. 101-105, 2009.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[2]</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Guangyu Zhu, Yefeng Zheng, David Doermann, and Stefan Jaeger, "Signature Detection and Matching for Document Image Retrieval," </w:t>
                    </w:r>
                    <w:r w:rsidRPr="00EC6DC8">
                      <w:rPr>
                        <w:i/>
                        <w:iCs/>
                        <w:noProof/>
                        <w:lang w:val="en-US"/>
                      </w:rPr>
                      <w:t>EEE TRANSACTIONS ON PATTERN ANALYSIS AND MACHINE INTELLIGENCE, VOL. 31, NO. 11</w:t>
                    </w:r>
                    <w:r w:rsidRPr="00EC6DC8">
                      <w:rPr>
                        <w:noProof/>
                        <w:lang w:val="en-US"/>
                      </w:rPr>
                      <w:t>, pp. 2015-2031, 2009.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[3]</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Amit Vijay Nandedkar, Jayanta Mukhopadhyay, and Shamik Sural, "Text-Graphics Separation to Detect Logo and Stamp from Color Document Images: A Spectral Approach," </w:t>
                    </w:r>
                    <w:r w:rsidRPr="00EC6DC8">
                      <w:rPr>
                        <w:i/>
                        <w:iCs/>
                        <w:noProof/>
                        <w:lang w:val="en-US"/>
                      </w:rPr>
                      <w:t>13th International Conference on Document Analysis and Recognition (ICDAR)</w:t>
                    </w:r>
                    <w:r w:rsidRPr="00EC6DC8">
                      <w:rPr>
                        <w:noProof/>
                        <w:lang w:val="en-US"/>
                      </w:rPr>
                      <w:t>, pp. 571-575, 2015.</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[4]</w:t>
                    </w:r>
                  </w:p>
                </w:tc>
                <w:tc>
                  <w:tcPr>
                    <w:tcW w:w="4749" w:type="pct"/>
                    <w:hideMark/>
                  </w:tcPr>
                  <w:p w:rsidR="00611819" w:rsidRDefault="00611819">
                    <w:pPr>
                      <w:pStyle w:val="Bibliografa"/>
                      <w:rPr>
                        <w:rFonts w:eastAsiaTheme="minorEastAsia"/>
                        <w:noProof/>
                      </w:rPr>
                    </w:pPr>
                    <w:r w:rsidRPr="00EC6DC8">
                      <w:rPr>
                        <w:noProof/>
                        <w:lang w:val="en-US"/>
                      </w:rPr>
                      <w:t xml:space="preserve">Noboyuki Otsu, "A Threshold Selection Method from Gray-Level Histograms," </w:t>
                    </w:r>
                    <w:r w:rsidRPr="00EC6DC8">
                      <w:rPr>
                        <w:i/>
                        <w:iCs/>
                        <w:noProof/>
                        <w:lang w:val="en-US"/>
                      </w:rPr>
                      <w:t xml:space="preserve">IEEE TRANSACTIONS ON SYSTEMS, MAN, AND CYBERNETICS, VOL. </w:t>
                    </w:r>
                    <w:r>
                      <w:rPr>
                        <w:i/>
                        <w:iCs/>
                        <w:noProof/>
                      </w:rPr>
                      <w:t>SMC-9, NO. 1</w:t>
                    </w:r>
                    <w:r>
                      <w:rPr>
                        <w:noProof/>
                      </w:rPr>
                      <w:t>, pp. 62-66, 1979.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08" w:name="TCh13"/>
                    <w:r>
                      <w:rPr>
                        <w:noProof/>
                      </w:rPr>
                      <w:t>[5]</w:t>
                    </w:r>
                    <w:bookmarkEnd w:id="108"/>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 Chattopadhyay, V. Ramu Reddy, and Utpal Garain, "Automatic Selection of Binarization Method for Robust OCR," in </w:t>
                    </w:r>
                    <w:r w:rsidRPr="00EC6DC8">
                      <w:rPr>
                        <w:i/>
                        <w:iCs/>
                        <w:noProof/>
                        <w:lang w:val="en-US"/>
                      </w:rPr>
                      <w:t>12th International Conference on Document Analysis and Recognition</w:t>
                    </w:r>
                    <w:r w:rsidRPr="00EC6DC8">
                      <w:rPr>
                        <w:noProof/>
                        <w:lang w:val="en-US"/>
                      </w:rPr>
                      <w:t>, 2013, pp. 1170-1174.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09" w:name="Gui07"/>
                    <w:r>
                      <w:rPr>
                        <w:noProof/>
                      </w:rPr>
                      <w:t>[6]</w:t>
                    </w:r>
                    <w:bookmarkEnd w:id="109"/>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José Luis Guiñón, Emma Ortega, José García-Antón, and Valentín Pérez-Herranz, "Moving Average and Savitzki-Golay Smoothing Filters Using Mathcad," in </w:t>
                    </w:r>
                    <w:r w:rsidRPr="00EC6DC8">
                      <w:rPr>
                        <w:i/>
                        <w:iCs/>
                        <w:noProof/>
                        <w:lang w:val="en-US"/>
                      </w:rPr>
                      <w:t>International Conference on Engineering Education – ICEE</w:t>
                    </w:r>
                    <w:r w:rsidRPr="00EC6DC8">
                      <w:rPr>
                        <w:noProof/>
                        <w:lang w:val="en-US"/>
                      </w:rPr>
                      <w:t>, Coimbra, Portugal, 2007.</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[7]</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 Saviztky and M. J. E. Golay, </w:t>
                    </w:r>
                    <w:r w:rsidRPr="00EC6DC8">
                      <w:rPr>
                        <w:i/>
                        <w:iCs/>
                        <w:noProof/>
                        <w:lang w:val="en-US"/>
                      </w:rPr>
                      <w:t>Smoothing and Differentiation of Data by Simplified Least Squares Procedures</w:t>
                    </w:r>
                    <w:r w:rsidRPr="00EC6DC8">
                      <w:rPr>
                        <w:noProof/>
                        <w:lang w:val="en-US"/>
                      </w:rPr>
                      <w:t>.: Analytical Chemistry, 1964.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0" w:name="Igl93"/>
                    <w:r>
                      <w:rPr>
                        <w:noProof/>
                      </w:rPr>
                      <w:t>[8]</w:t>
                    </w:r>
                    <w:bookmarkEnd w:id="110"/>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Boris Iglewics and David Hoaglin, </w:t>
                    </w:r>
                    <w:r w:rsidRPr="00EC6DC8">
                      <w:rPr>
                        <w:i/>
                        <w:iCs/>
                        <w:noProof/>
                        <w:lang w:val="en-US"/>
                      </w:rPr>
                      <w:t>Volumen 16: How to Detect and Handle Outliers. The ASQC Basic References in Quality Control: Statistical Techniques</w:t>
                    </w:r>
                    <w:r w:rsidRPr="00EC6DC8">
                      <w:rPr>
                        <w:noProof/>
                        <w:lang w:val="en-US"/>
                      </w:rPr>
                      <w:t>, Ph.D. Edward F. Mykytka, Ed., 1993.</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[9]</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David G. Lowe, "Distinctive Image Features from Scale-Invariant Keypoints," </w:t>
                    </w:r>
                    <w:r w:rsidRPr="00EC6DC8">
                      <w:rPr>
                        <w:i/>
                        <w:iCs/>
                        <w:noProof/>
                        <w:lang w:val="en-US"/>
                      </w:rPr>
                      <w:t>International Journal of Computer Vision</w:t>
                    </w:r>
                    <w:r w:rsidRPr="00EC6DC8">
                      <w:rPr>
                        <w:noProof/>
                        <w:lang w:val="en-US"/>
                      </w:rPr>
                      <w:t>, pp. 91-110, 2004.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1" w:name="Har88"/>
                    <w:r>
                      <w:rPr>
                        <w:noProof/>
                      </w:rPr>
                      <w:t>[10]</w:t>
                    </w:r>
                    <w:bookmarkEnd w:id="111"/>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C. Harris and M. Stephen, "Acombined corner and edge detector," in </w:t>
                    </w:r>
                    <w:r w:rsidRPr="00EC6DC8">
                      <w:rPr>
                        <w:i/>
                        <w:iCs/>
                        <w:noProof/>
                        <w:lang w:val="en-US"/>
                      </w:rPr>
                      <w:t>Fourth Alvey Vision Conference</w:t>
                    </w:r>
                    <w:r w:rsidRPr="00EC6DC8">
                      <w:rPr>
                        <w:noProof/>
                        <w:lang w:val="en-US"/>
                      </w:rPr>
                      <w:t>, Manchester, UK, 1988, pp. 147–151.</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2" w:name="Shi94"/>
                    <w:r>
                      <w:rPr>
                        <w:noProof/>
                      </w:rPr>
                      <w:t>[11]</w:t>
                    </w:r>
                    <w:bookmarkEnd w:id="112"/>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Jianbo Shi and Carlo Tomasi, "Good Features to Track," in </w:t>
                    </w:r>
                    <w:r w:rsidRPr="00EC6DC8">
                      <w:rPr>
                        <w:i/>
                        <w:iCs/>
                        <w:noProof/>
                        <w:lang w:val="en-US"/>
                      </w:rPr>
                      <w:t>IEEE Conference on Computer Vision and Pattern Recognition (CVPR94)</w:t>
                    </w:r>
                    <w:r w:rsidRPr="00EC6DC8">
                      <w:rPr>
                        <w:noProof/>
                        <w:lang w:val="en-US"/>
                      </w:rPr>
                      <w:t>, Seattle, 1994.</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[12]</w:t>
                    </w:r>
                  </w:p>
                </w:tc>
                <w:tc>
                  <w:tcPr>
                    <w:tcW w:w="4749" w:type="pct"/>
                    <w:hideMark/>
                  </w:tcPr>
                  <w:p w:rsidR="00611819" w:rsidRDefault="00611819">
                    <w:pPr>
                      <w:pStyle w:val="Bibliografa"/>
                      <w:rPr>
                        <w:rFonts w:eastAsiaTheme="minorEastAsia"/>
                        <w:noProof/>
                      </w:rPr>
                    </w:pPr>
                    <w:r w:rsidRPr="00EC6DC8">
                      <w:rPr>
                        <w:noProof/>
                        <w:lang w:val="en-US"/>
                      </w:rPr>
                      <w:t xml:space="preserve">Alexander Mordvintsev and Abid K. (2013) OpenCV-Python Tutorials. </w:t>
                    </w:r>
                    <w:r>
                      <w:rPr>
                        <w:noProof/>
                      </w:rPr>
                      <w:t xml:space="preserve">[Online]. </w:t>
                    </w:r>
                    <w:hyperlink r:id="rId70" w:history="1">
                      <w:r>
                        <w:rPr>
                          <w:rStyle w:val="Hipervnculo"/>
                          <w:noProof/>
                        </w:rPr>
                        <w:t>http://opencv-python-tutroals.readthedocs.io/en/latest/py_tutorials/py_feature2d/py_table_of_contents_feature2d/py_table_of_contents_feature2d.html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bookmarkStart w:id="113" w:name="Ope"/>
                    <w:r>
                      <w:rPr>
                        <w:noProof/>
                      </w:rPr>
                      <w:t>[13]</w:t>
                    </w:r>
                    <w:bookmarkEnd w:id="113"/>
                  </w:p>
                </w:tc>
                <w:tc>
                  <w:tcPr>
                    <w:tcW w:w="4749" w:type="pct"/>
                    <w:hideMark/>
                  </w:tcPr>
                  <w:p w:rsidR="00611819" w:rsidRDefault="00611819">
                    <w:pPr>
                      <w:pStyle w:val="Bibliografa"/>
                      <w:rPr>
                        <w:rFonts w:eastAsiaTheme="minorEastAsia"/>
                        <w:noProof/>
                      </w:rPr>
                    </w:pPr>
                    <w:r>
                      <w:rPr>
                        <w:noProof/>
                      </w:rPr>
                      <w:t xml:space="preserve">OpenCV Organization. [Online]. </w:t>
                    </w:r>
                    <w:hyperlink r:id="rId71" w:history="1">
                      <w:r>
                        <w:rPr>
                          <w:rStyle w:val="Hipervnculo"/>
                          <w:noProof/>
                        </w:rPr>
                        <w:t>http://docs.opencv.org/3.0-beta/doc/py_tutorials/py_feature2d/py_table_of_contents_feature2d/py_table_of_contents_feature2d.htm</w:t>
                      </w:r>
                      <w:r>
                        <w:rPr>
                          <w:rStyle w:val="Hipervnculo"/>
                          <w:noProof/>
                        </w:rPr>
                        <w:lastRenderedPageBreak/>
                        <w:t>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lastRenderedPageBreak/>
                      <w:t>[14]</w:t>
                    </w:r>
                  </w:p>
                </w:tc>
                <w:tc>
                  <w:tcPr>
                    <w:tcW w:w="4749" w:type="pct"/>
                    <w:hideMark/>
                  </w:tcPr>
                  <w:p w:rsidR="00611819" w:rsidRDefault="00611819">
                    <w:pPr>
                      <w:pStyle w:val="Bibliografa"/>
                      <w:rPr>
                        <w:rFonts w:eastAsiaTheme="minorEastAsia"/>
                        <w:noProof/>
                      </w:rPr>
                    </w:pPr>
                    <w:r>
                      <w:rPr>
                        <w:noProof/>
                      </w:rPr>
                      <w:t xml:space="preserve">Editores anónimos de wikipedia. Laplaciano de Gauss - Wikipedia. [Online]. </w:t>
                    </w:r>
                    <w:hyperlink r:id="rId72" w:anchor="The_Laplacian_of_Gaussian" w:history="1">
                      <w:r>
                        <w:rPr>
                          <w:rStyle w:val="Hipervnculo"/>
                          <w:noProof/>
                        </w:rPr>
                        <w:t>https://en.wikipedia.org/wiki/Blob_detection#The_Laplacian_of_Gaussian</w:t>
                      </w:r>
                    </w:hyperlink>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[15]</w:t>
                    </w:r>
                  </w:p>
                </w:tc>
                <w:tc>
                  <w:tcPr>
                    <w:tcW w:w="4749" w:type="pct"/>
                    <w:hideMark/>
                  </w:tcPr>
                  <w:p w:rsidR="00611819" w:rsidRPr="00EC6DC8" w:rsidRDefault="00611819">
                    <w:pPr>
                      <w:pStyle w:val="Bibliografa"/>
                      <w:rPr>
                        <w:rFonts w:eastAsiaTheme="minorEastAsia"/>
                        <w:noProof/>
                        <w:lang w:val="en-US"/>
                      </w:rPr>
                    </w:pPr>
                    <w:r w:rsidRPr="00EC6DC8">
                      <w:rPr>
                        <w:noProof/>
                        <w:lang w:val="en-US"/>
                      </w:rPr>
                      <w:t>Herbert Bay, Tinne Tuytelaars, and Luc Van Gool, "SURF: Speeded Up Robust Features," 2008.</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[16]</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Ethan Rublee, Vincent Rabaud, Kurt Konolige, and Gary Bradski, "ORB: an efficient alternative to SIFT or SURF," </w:t>
                    </w:r>
                    <w:r w:rsidRPr="00EC6DC8">
                      <w:rPr>
                        <w:i/>
                        <w:iCs/>
                        <w:noProof/>
                        <w:lang w:val="en-US"/>
                      </w:rPr>
                      <w:t>2011 IEEE International Conference on Computer Vision (ICCV)</w:t>
                    </w:r>
                    <w:r w:rsidRPr="00EC6DC8">
                      <w:rPr>
                        <w:noProof/>
                        <w:lang w:val="en-US"/>
                      </w:rPr>
                      <w:t>, 2011.</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[17]</w:t>
                    </w:r>
                  </w:p>
                </w:tc>
                <w:tc>
                  <w:tcPr>
                    <w:tcW w:w="4749" w:type="pct"/>
                    <w:hideMark/>
                  </w:tcPr>
                  <w:p w:rsidR="00611819" w:rsidRDefault="00611819">
                    <w:pPr>
                      <w:pStyle w:val="Bibliografa"/>
                      <w:rPr>
                        <w:rFonts w:eastAsiaTheme="minorEastAsia"/>
                        <w:noProof/>
                      </w:rPr>
                    </w:pPr>
                    <w:r>
                      <w:rPr>
                        <w:noProof/>
                      </w:rPr>
                      <w:t xml:space="preserve">Fundación Osborne. [Online]. </w:t>
                    </w:r>
                    <w:hyperlink r:id="rId73" w:history="1">
                      <w:r>
                        <w:rPr>
                          <w:rStyle w:val="Hipervnculo"/>
                          <w:noProof/>
                        </w:rPr>
                        <w:t>http://www.osborne.es/sobre-nosotros/responsabilidad-social-corporativa/</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[18]</w:t>
                    </w:r>
                  </w:p>
                </w:tc>
                <w:tc>
                  <w:tcPr>
                    <w:tcW w:w="4749" w:type="pct"/>
                    <w:hideMark/>
                  </w:tcPr>
                  <w:p w:rsidR="00611819" w:rsidRDefault="00611819">
                    <w:pPr>
                      <w:pStyle w:val="Bibliografa"/>
                      <w:rPr>
                        <w:rFonts w:eastAsiaTheme="minorEastAsia"/>
                        <w:noProof/>
                      </w:rPr>
                    </w:pPr>
                    <w:r>
                      <w:rPr>
                        <w:noProof/>
                      </w:rPr>
                      <w:t xml:space="preserve">Fundación SEPI. [Online]. </w:t>
                    </w:r>
                    <w:hyperlink r:id="rId74" w:history="1">
                      <w:r>
                        <w:rPr>
                          <w:rStyle w:val="Hipervnculo"/>
                          <w:noProof/>
                        </w:rPr>
                        <w:t>https://www.fundacionsepi.es/conozcanos/presentacion.asp</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[19]</w:t>
                    </w:r>
                  </w:p>
                </w:tc>
                <w:tc>
                  <w:tcPr>
                    <w:tcW w:w="4749" w:type="pct"/>
                    <w:hideMark/>
                  </w:tcPr>
                  <w:p w:rsidR="00611819" w:rsidRDefault="00611819">
                    <w:pPr>
                      <w:pStyle w:val="Bibliografa"/>
                      <w:rPr>
                        <w:rFonts w:eastAsiaTheme="minorEastAsia"/>
                        <w:noProof/>
                      </w:rPr>
                    </w:pPr>
                    <w:r>
                      <w:rPr>
                        <w:noProof/>
                      </w:rPr>
                      <w:t xml:space="preserve">Fundación Telefónica. [Online]. </w:t>
                    </w:r>
                    <w:hyperlink r:id="rId75" w:history="1">
                      <w:r>
                        <w:rPr>
                          <w:rStyle w:val="Hipervnculo"/>
                          <w:noProof/>
                        </w:rPr>
                        <w:t>http://www.fundaciontelefonica.com/conocenos/la-mision/</w:t>
                      </w:r>
                    </w:hyperlink>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4" w:name="KAM01"/>
                    <w:r>
                      <w:rPr>
                        <w:noProof/>
                      </w:rPr>
                      <w:t>[20]</w:t>
                    </w:r>
                    <w:bookmarkEnd w:id="114"/>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Taizo KAMESHIRO, Takashi HIRANO, Yasuhiro OKADA, and Fumio YODA, "A Document Retrieval Method from Handwritten Characters Based on OCR and Character Shape Information," in </w:t>
                    </w:r>
                    <w:r w:rsidRPr="00EC6DC8">
                      <w:rPr>
                        <w:i/>
                        <w:iCs/>
                        <w:noProof/>
                        <w:lang w:val="en-US"/>
                      </w:rPr>
                      <w:t>Sixth International Conference on Document Analysis and Recognition</w:t>
                    </w:r>
                    <w:r w:rsidRPr="00EC6DC8">
                      <w:rPr>
                        <w:noProof/>
                        <w:lang w:val="en-US"/>
                      </w:rPr>
                      <w:t>, 2001.</w:t>
                    </w:r>
                  </w:p>
                </w:tc>
              </w:tr>
            </w:tbl>
            <w:p w:rsidR="00611819" w:rsidRDefault="00611819" w:rsidP="00611819">
              <w:pPr>
                <w:pStyle w:val="Bibliografa"/>
                <w:rPr>
                  <w:rFonts w:eastAsiaTheme="minorEastAsia"/>
                  <w:noProof/>
                  <w:vanish/>
                </w:rPr>
              </w:pPr>
              <w:r>
                <w:rPr>
                  <w:noProof/>
                  <w:vanish/>
                </w:rPr>
                <w:t>x</w:t>
              </w:r>
            </w:p>
            <w:p w:rsidR="009C7E85" w:rsidRPr="00B16E52" w:rsidRDefault="00BA6663" w:rsidP="00611819">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15" w:name="_Toc345079976"/>
      <w:bookmarkStart w:id="116" w:name="_Toc229935398"/>
      <w:bookmarkStart w:id="117"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8" w:name="_Toc345079977"/>
      <w:bookmarkStart w:id="119" w:name="_Toc229935399"/>
      <w:bookmarkStart w:id="120" w:name="_Toc229935591"/>
      <w:bookmarkEnd w:id="115"/>
      <w:bookmarkEnd w:id="116"/>
      <w:bookmarkEnd w:id="117"/>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21" w:name="_Toc487216105"/>
      <w:r w:rsidRPr="00910C15">
        <w:rPr>
          <w:rStyle w:val="Ttulo1Car"/>
        </w:rPr>
        <w:lastRenderedPageBreak/>
        <w:t>Índice de Conceptos</w:t>
      </w:r>
      <w:bookmarkEnd w:id="118"/>
      <w:bookmarkEnd w:id="119"/>
      <w:bookmarkEnd w:id="120"/>
      <w:bookmarkEnd w:id="121"/>
    </w:p>
    <w:bookmarkEnd w:id="101"/>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22" w:name="_Toc487216106"/>
      <w:r w:rsidRPr="00910C15">
        <w:rPr>
          <w:rStyle w:val="Ttulo1Car"/>
        </w:rPr>
        <w:lastRenderedPageBreak/>
        <w:t>Glosario</w:t>
      </w:r>
      <w:bookmarkEnd w:id="122"/>
    </w:p>
    <w:p w:rsidR="000E18C5" w:rsidRPr="00910C15" w:rsidRDefault="00BA6663">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BA6663"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7B3" w:rsidRDefault="006F07B3" w:rsidP="0096105C">
      <w:pPr>
        <w:spacing w:after="0"/>
      </w:pPr>
      <w:r>
        <w:separator/>
      </w:r>
    </w:p>
  </w:endnote>
  <w:endnote w:type="continuationSeparator" w:id="1">
    <w:p w:rsidR="006F07B3" w:rsidRDefault="006F07B3"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AD710D">
    <w:pPr>
      <w:pStyle w:val="Piedepgina"/>
      <w:rPr>
        <w:caps/>
        <w:color w:val="4F81BD" w:themeColor="accent1"/>
      </w:rPr>
    </w:pPr>
  </w:p>
  <w:p w:rsidR="009878EF" w:rsidRDefault="009878EF"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9878EF" w:rsidRDefault="009878EF">
        <w:pPr>
          <w:pStyle w:val="Piedepgina"/>
          <w:jc w:val="center"/>
        </w:pPr>
        <w:fldSimple w:instr="PAGE   \* MERGEFORMAT">
          <w:r w:rsidR="00281CB9">
            <w:rPr>
              <w:noProof/>
            </w:rPr>
            <w:t>67</w:t>
          </w:r>
        </w:fldSimple>
      </w:p>
    </w:sdtContent>
  </w:sdt>
  <w:p w:rsidR="009878EF" w:rsidRDefault="009878EF"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pPr>
      <w:pStyle w:val="Piedepgina"/>
      <w:jc w:val="center"/>
    </w:pPr>
    <w:fldSimple w:instr=" PAGE  \* Arabic  \* MERGEFORMAT ">
      <w:r w:rsidR="008053AB">
        <w:rPr>
          <w:noProof/>
        </w:rPr>
        <w:t>69</w:t>
      </w:r>
    </w:fldSimple>
  </w:p>
  <w:p w:rsidR="009878EF" w:rsidRPr="00AD710D" w:rsidRDefault="009878EF"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pPr>
      <w:pStyle w:val="Piedepgina"/>
      <w:jc w:val="center"/>
    </w:pPr>
    <w:fldSimple w:instr="PAGE   \* MERGEFORMAT">
      <w:r w:rsidR="00281CB9">
        <w:rPr>
          <w:noProof/>
        </w:rPr>
        <w:t>68</w:t>
      </w:r>
    </w:fldSimple>
  </w:p>
  <w:p w:rsidR="009878EF" w:rsidRDefault="009878EF"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7B3" w:rsidRDefault="006F07B3" w:rsidP="0096105C">
      <w:pPr>
        <w:spacing w:after="0"/>
      </w:pPr>
      <w:r>
        <w:separator/>
      </w:r>
    </w:p>
  </w:footnote>
  <w:footnote w:type="continuationSeparator" w:id="1">
    <w:p w:rsidR="006F07B3" w:rsidRDefault="006F07B3" w:rsidP="0096105C">
      <w:pPr>
        <w:spacing w:after="0"/>
      </w:pPr>
      <w:r>
        <w:continuationSeparator/>
      </w:r>
    </w:p>
  </w:footnote>
  <w:footnote w:id="2">
    <w:p w:rsidR="009878EF" w:rsidRDefault="009878EF">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611819">
                <w:rPr>
                  <w:rStyle w:val="MTDisplayEquationCar"/>
                  <w:noProof/>
                  <w:sz w:val="16"/>
                  <w:lang w:val="es-ES"/>
                </w:rPr>
                <w:t>17</w:t>
              </w:r>
            </w:hyperlink>
            <w:r>
              <w:rPr>
                <w:noProof/>
              </w:rPr>
              <w:t>]</w:t>
            </w:r>
          </w:fldSimple>
        </w:sdtContent>
      </w:sdt>
      <w:r>
        <w:rPr>
          <w:lang w:val="es-ES_tradnl"/>
        </w:rPr>
        <w:t>.</w:t>
      </w:r>
    </w:p>
  </w:footnote>
  <w:footnote w:id="3">
    <w:p w:rsidR="009878EF" w:rsidRDefault="009878EF">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974812"/>
          <w:citation/>
        </w:sdtPr>
        <w:sdtContent>
          <w:fldSimple w:instr=" CITATION FundTelef \l 3082 ">
            <w:r>
              <w:rPr>
                <w:noProof/>
              </w:rPr>
              <w:t>[</w:t>
            </w:r>
            <w:hyperlink w:anchor="FundTelef" w:history="1">
              <w:r w:rsidRPr="00611819">
                <w:rPr>
                  <w:rStyle w:val="MTDisplayEquationCar"/>
                  <w:noProof/>
                  <w:sz w:val="16"/>
                  <w:lang w:val="es-ES"/>
                </w:rPr>
                <w:t>19</w:t>
              </w:r>
            </w:hyperlink>
            <w:r>
              <w:rPr>
                <w:noProof/>
              </w:rPr>
              <w:t>]</w:t>
            </w:r>
          </w:fldSimple>
        </w:sdtContent>
      </w:sdt>
      <w:r>
        <w:t>.</w:t>
      </w:r>
    </w:p>
  </w:footnote>
  <w:footnote w:id="4">
    <w:p w:rsidR="009878EF" w:rsidRDefault="009878EF">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974813"/>
          <w:citation/>
        </w:sdtPr>
        <w:sdtContent>
          <w:fldSimple w:instr=" CITATION Fun \l 3082 ">
            <w:r>
              <w:rPr>
                <w:noProof/>
              </w:rPr>
              <w:t>[</w:t>
            </w:r>
            <w:hyperlink w:anchor="Fun" w:history="1">
              <w:r w:rsidRPr="00611819">
                <w:rPr>
                  <w:rStyle w:val="MTDisplayEquationCar"/>
                  <w:noProof/>
                  <w:sz w:val="16"/>
                  <w:lang w:val="es-ES"/>
                </w:rPr>
                <w:t>18</w:t>
              </w:r>
            </w:hyperlink>
            <w:r>
              <w:rPr>
                <w:noProof/>
              </w:rPr>
              <w:t>]</w:t>
            </w:r>
          </w:fldSimple>
        </w:sdtContent>
      </w:sdt>
      <w:r>
        <w:t>.</w:t>
      </w:r>
    </w:p>
  </w:footnote>
  <w:footnote w:id="5">
    <w:p w:rsidR="009878EF" w:rsidRDefault="009878EF">
      <w:pPr>
        <w:pStyle w:val="Textonotapie"/>
      </w:pPr>
      <w:r>
        <w:rPr>
          <w:rStyle w:val="Refdenotaalpie"/>
        </w:rPr>
        <w:footnoteRef/>
      </w:r>
      <w:r>
        <w:t xml:space="preserve"> Porcentaje de los distintos tipos sello existente de los cuales se ha encontrado al menos una copia.</w:t>
      </w:r>
    </w:p>
  </w:footnote>
  <w:footnote w:id="6">
    <w:p w:rsidR="009878EF" w:rsidRDefault="009878EF">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9878EF" w:rsidRPr="00580EF0" w:rsidRDefault="009878EF">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160498">
    <w:pPr>
      <w:pStyle w:val="Encabezado"/>
      <w:tabs>
        <w:tab w:val="clear" w:pos="4252"/>
        <w:tab w:val="clear" w:pos="8504"/>
        <w:tab w:val="clear" w:pos="8789"/>
        <w:tab w:val="left" w:pos="1560"/>
      </w:tabs>
      <w:ind w:right="276" w:firstLine="708"/>
      <w:jc w:val="right"/>
    </w:pPr>
  </w:p>
  <w:p w:rsidR="009878EF" w:rsidRDefault="009878EF"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9878EF" w:rsidRPr="003B6297" w:rsidRDefault="009878E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81CB9">
                  <w:rPr>
                    <w:noProof/>
                    <w:sz w:val="20"/>
                    <w:szCs w:val="20"/>
                  </w:rPr>
                  <w:t>68</w:t>
                </w:r>
                <w:r w:rsidRPr="003B6297">
                  <w:rPr>
                    <w:sz w:val="20"/>
                    <w:szCs w:val="20"/>
                  </w:rPr>
                  <w:fldChar w:fldCharType="end"/>
                </w:r>
              </w:p>
            </w:txbxContent>
          </v:textbox>
          <w10:wrap anchorx="page" anchory="margin"/>
        </v:shape>
      </w:pict>
    </w:r>
    <w:r>
      <w:tab/>
    </w:r>
    <w:r>
      <w:tab/>
    </w:r>
    <w:fldSimple w:instr=" STYLEREF  &quot;Título 1&quot;  \* MERGEFORMAT ">
      <w:r w:rsidR="00281CB9">
        <w:rPr>
          <w:noProof/>
        </w:rPr>
        <w:t>Anexos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81CB9">
      <w:rPr>
        <w:rStyle w:val="Nmerodepgina"/>
        <w:noProof/>
      </w:rPr>
      <w:t>67</w:t>
    </w:r>
    <w:r>
      <w:rPr>
        <w:rStyle w:val="Nmerodepgina"/>
      </w:rPr>
      <w:fldChar w:fldCharType="end"/>
    </w:r>
  </w:p>
  <w:p w:rsidR="009878EF" w:rsidRPr="00821706" w:rsidRDefault="009878EF"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9878EF" w:rsidRPr="003B6297" w:rsidRDefault="009878EF" w:rsidP="00D75881">
                    <w:pPr>
                      <w:pStyle w:val="portadaproyecto"/>
                      <w:jc w:val="center"/>
                      <w:rPr>
                        <w:sz w:val="22"/>
                      </w:rPr>
                    </w:pPr>
                    <w:r>
                      <w:rPr>
                        <w:sz w:val="22"/>
                      </w:rPr>
                      <w:t>Reconocimiento de Sellos en “Archivo Histórico de Osborne”</w:t>
                    </w:r>
                  </w:p>
                </w:sdtContent>
              </w:sdt>
              <w:p w:rsidR="009878EF" w:rsidRPr="003B6297" w:rsidRDefault="009878EF"/>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Pr="00AD710D" w:rsidRDefault="009878EF"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82"/>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1CB9"/>
    <w:rsid w:val="00282C4D"/>
    <w:rsid w:val="00283037"/>
    <w:rsid w:val="00283B56"/>
    <w:rsid w:val="00291611"/>
    <w:rsid w:val="00292C40"/>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111"/>
    <w:rsid w:val="0033239B"/>
    <w:rsid w:val="00332431"/>
    <w:rsid w:val="00333471"/>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E54C3"/>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2754"/>
    <w:rsid w:val="00C4391E"/>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23E1"/>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docs.opencv.org/3.0-beta/doc/py_tutorials/py_feature2d/py_table_of_contents_feature2d/py_table_of_contents_feature2d.html"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s://www.fundacionsepi.es/conozcanos/presentacion.asp"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www.osborne.es/sobre-nosotros/responsabilidad-social-corporativ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en.wikipedia.org/wiki/Blob_det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opencv-python-tutroals.readthedocs.io/en/latest/py_tutorials/py_feature2d/py_table_of_contents_feature2d/py_table_of_contents_feature2d.html" TargetMode="External"/><Relationship Id="rId75" Type="http://schemas.openxmlformats.org/officeDocument/2006/relationships/hyperlink" Target="http://www.fundaciontelefonica.com/conocenos/la-mis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D1B63B59-772B-4691-8F0E-8FD1F0FA68B7}" type="presOf" srcId="{AB7BE324-D203-48A0-B713-68F2BE84702A}" destId="{68E55E16-478E-4A08-9E8B-E4A25D1EAF59}" srcOrd="0" destOrd="0" presId="urn:microsoft.com/office/officeart/2005/8/layout/process2"/>
    <dgm:cxn modelId="{C046B55B-BFEF-4496-90CF-8EBBC8187D6A}" type="presOf" srcId="{B580E618-E49C-422D-B10F-1F453E16181E}" destId="{2CC1625D-47F2-4943-A832-C27F697D9E59}" srcOrd="1" destOrd="0" presId="urn:microsoft.com/office/officeart/2005/8/layout/process2"/>
    <dgm:cxn modelId="{60257E95-3624-4C83-9D76-88858EAFCDDA}" type="presOf" srcId="{52311531-481C-44C2-A6B1-A5DBC1DCDBF0}" destId="{96CFB69D-D78F-456A-9386-F19C92A1EF95}" srcOrd="0" destOrd="0" presId="urn:microsoft.com/office/officeart/2005/8/layout/process2"/>
    <dgm:cxn modelId="{9D0F7731-DFCE-4054-A907-53B6363D03DA}" type="presOf" srcId="{B1BF9234-4772-409C-A91C-FF420E0A675B}" destId="{C89306D7-131C-4CDF-B13F-5B3634BC6860}" srcOrd="0" destOrd="0" presId="urn:microsoft.com/office/officeart/2005/8/layout/process2"/>
    <dgm:cxn modelId="{D70A8561-88E0-4BC6-AA16-15F2F58E0E41}" type="presOf" srcId="{52311531-481C-44C2-A6B1-A5DBC1DCDBF0}" destId="{30C72574-F6DE-4AA5-9582-F54B9BB0DE2C}" srcOrd="1" destOrd="0" presId="urn:microsoft.com/office/officeart/2005/8/layout/process2"/>
    <dgm:cxn modelId="{AD301EAC-0E1D-45DD-9329-50223450C85B}" type="presOf" srcId="{AB7BE324-D203-48A0-B713-68F2BE84702A}" destId="{9E0D663A-BE57-427A-B5F5-7793F8F579D8}" srcOrd="1" destOrd="0" presId="urn:microsoft.com/office/officeart/2005/8/layout/process2"/>
    <dgm:cxn modelId="{1BB7C346-4507-4B7F-A4F8-3F2A52124E39}" type="presOf" srcId="{963B812C-8A57-4884-947F-4CBDE0884FC6}" destId="{F0DB995E-492B-499C-8FC1-C43FBAD8BE29}"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85047DD2-CDFD-447E-A87B-96A2BAAA152D}" srcId="{963B812C-8A57-4884-947F-4CBDE0884FC6}" destId="{538BDA46-7DA1-4807-80E5-D03D13768355}" srcOrd="3" destOrd="0" parTransId="{39D34031-F590-47ED-8A74-C3DB7AA396F1}" sibTransId="{B580E618-E49C-422D-B10F-1F453E16181E}"/>
    <dgm:cxn modelId="{1B5C5A8B-CC88-4D25-9044-5B0429C572DD}" type="presOf" srcId="{4795FCE6-5DB9-4DB9-BFE8-6999EE488378}" destId="{C03AAECA-DCD6-4E08-8D7E-E2490C14C22D}"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6FEE6E45-A330-4280-8F78-1FE06D2B3F91}" type="presOf" srcId="{B580E618-E49C-422D-B10F-1F453E16181E}" destId="{C94FE932-E176-4B6E-AF49-1FE1735C4B8C}" srcOrd="0"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A5B174CB-52D1-4E5B-A9EF-D41457D49E33}" type="presOf" srcId="{6AB3210B-431A-4B75-9DBA-0CED9F062A65}" destId="{715AA84E-B6DE-4F21-BE43-1F579E4314C1}" srcOrd="0" destOrd="0" presId="urn:microsoft.com/office/officeart/2005/8/layout/process2"/>
    <dgm:cxn modelId="{E1E33B15-4356-4C47-8D66-CBA778ABF642}" type="presOf" srcId="{B1BF9234-4772-409C-A91C-FF420E0A675B}" destId="{92CEE3AC-173E-42A6-A077-AFF35B26BEAC}" srcOrd="1" destOrd="0" presId="urn:microsoft.com/office/officeart/2005/8/layout/process2"/>
    <dgm:cxn modelId="{75378C3B-0198-4B29-B9EC-1D063B4B1423}" type="presOf" srcId="{CE708E35-4EB6-49A6-BAC8-B02EB1E6D20C}" destId="{47699D16-6938-4695-9FF3-BC1F49E08085}" srcOrd="0" destOrd="0" presId="urn:microsoft.com/office/officeart/2005/8/layout/process2"/>
    <dgm:cxn modelId="{EF8B9F0E-EC24-41DD-A848-7E02497B5744}" type="presOf" srcId="{538BDA46-7DA1-4807-80E5-D03D13768355}" destId="{ABDC63E6-249D-44F1-93F9-D531E27B912C}" srcOrd="0" destOrd="0" presId="urn:microsoft.com/office/officeart/2005/8/layout/process2"/>
    <dgm:cxn modelId="{036FC4C5-65A5-429B-B57E-8346B6EBF4B9}" type="presOf" srcId="{6AB15495-4A27-4D55-A59A-DDFE3965033C}" destId="{1B79DA3F-78B6-48D3-ADDC-56D9FAAB0B7A}"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D3A457A9-79B6-4284-8925-BB87171E3B51}" type="presOf" srcId="{7EF02F9C-A120-43A9-A36F-69BC9E12A439}" destId="{2E724DBB-E788-448A-8562-D4523931B171}" srcOrd="0"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2B1E91B5-5B84-429B-85FC-B30645F6DEC2}" type="presOf" srcId="{6AB3210B-431A-4B75-9DBA-0CED9F062A65}" destId="{92D57ADC-A000-4363-AF06-CC972768312E}" srcOrd="1" destOrd="0" presId="urn:microsoft.com/office/officeart/2005/8/layout/process2"/>
    <dgm:cxn modelId="{97B780AF-EBD1-48E7-ADB8-8E237A10B58C}" type="presOf" srcId="{6046CC00-17B0-4C22-8FF6-1D5F1D2AFDB1}" destId="{88C72DCB-2AA1-45F5-B47A-98D1BE453CCD}" srcOrd="0" destOrd="0" presId="urn:microsoft.com/office/officeart/2005/8/layout/process2"/>
    <dgm:cxn modelId="{47770E8B-1142-4432-9C1D-780417037C69}" type="presOf" srcId="{83D0C3B7-1AF2-4773-95D4-3CF5A0D0F383}" destId="{5367F516-D98A-4B4A-9F8F-17A7423D3BA5}" srcOrd="0" destOrd="0" presId="urn:microsoft.com/office/officeart/2005/8/layout/process2"/>
    <dgm:cxn modelId="{A6FDDC34-9EE2-4473-8FB1-95600A3CA174}" type="presOf" srcId="{4795FCE6-5DB9-4DB9-BFE8-6999EE488378}" destId="{125308C7-392B-4CD9-8016-D9B3A82D5D69}" srcOrd="1" destOrd="0" presId="urn:microsoft.com/office/officeart/2005/8/layout/process2"/>
    <dgm:cxn modelId="{3D19F8BF-84F3-4314-8D36-535CE561785D}" type="presOf" srcId="{53FDFB0D-1CF2-4668-88C6-54F788C6ACEF}" destId="{DBB5A425-B42C-4D53-916A-F951AC9C28FE}" srcOrd="0" destOrd="0" presId="urn:microsoft.com/office/officeart/2005/8/layout/process2"/>
    <dgm:cxn modelId="{4E717A12-6FAD-454D-8F83-8C3B4DDBC462}" type="presParOf" srcId="{F0DB995E-492B-499C-8FC1-C43FBAD8BE29}" destId="{2E724DBB-E788-448A-8562-D4523931B171}" srcOrd="0" destOrd="0" presId="urn:microsoft.com/office/officeart/2005/8/layout/process2"/>
    <dgm:cxn modelId="{91513524-AA42-44E0-80D4-B95D44F41E21}" type="presParOf" srcId="{F0DB995E-492B-499C-8FC1-C43FBAD8BE29}" destId="{715AA84E-B6DE-4F21-BE43-1F579E4314C1}" srcOrd="1" destOrd="0" presId="urn:microsoft.com/office/officeart/2005/8/layout/process2"/>
    <dgm:cxn modelId="{02C4F250-DF16-43DA-91C2-5E238BA25610}" type="presParOf" srcId="{715AA84E-B6DE-4F21-BE43-1F579E4314C1}" destId="{92D57ADC-A000-4363-AF06-CC972768312E}" srcOrd="0" destOrd="0" presId="urn:microsoft.com/office/officeart/2005/8/layout/process2"/>
    <dgm:cxn modelId="{D426A0E3-4A20-4A6D-B255-E29750E97FAA}" type="presParOf" srcId="{F0DB995E-492B-499C-8FC1-C43FBAD8BE29}" destId="{DBB5A425-B42C-4D53-916A-F951AC9C28FE}" srcOrd="2" destOrd="0" presId="urn:microsoft.com/office/officeart/2005/8/layout/process2"/>
    <dgm:cxn modelId="{29DFAD04-2FF5-465C-94BF-96A528C94F05}" type="presParOf" srcId="{F0DB995E-492B-499C-8FC1-C43FBAD8BE29}" destId="{96CFB69D-D78F-456A-9386-F19C92A1EF95}" srcOrd="3" destOrd="0" presId="urn:microsoft.com/office/officeart/2005/8/layout/process2"/>
    <dgm:cxn modelId="{EFDDDD9C-3491-40BC-8576-D2EF6F1857CA}" type="presParOf" srcId="{96CFB69D-D78F-456A-9386-F19C92A1EF95}" destId="{30C72574-F6DE-4AA5-9582-F54B9BB0DE2C}" srcOrd="0" destOrd="0" presId="urn:microsoft.com/office/officeart/2005/8/layout/process2"/>
    <dgm:cxn modelId="{110F0AE8-8676-457C-9F14-69745A18A469}" type="presParOf" srcId="{F0DB995E-492B-499C-8FC1-C43FBAD8BE29}" destId="{47699D16-6938-4695-9FF3-BC1F49E08085}" srcOrd="4" destOrd="0" presId="urn:microsoft.com/office/officeart/2005/8/layout/process2"/>
    <dgm:cxn modelId="{F77E5846-6DED-4D37-AA06-3643819E9B17}" type="presParOf" srcId="{F0DB995E-492B-499C-8FC1-C43FBAD8BE29}" destId="{C89306D7-131C-4CDF-B13F-5B3634BC6860}" srcOrd="5" destOrd="0" presId="urn:microsoft.com/office/officeart/2005/8/layout/process2"/>
    <dgm:cxn modelId="{653F45E1-710F-408F-9F96-941857690F35}" type="presParOf" srcId="{C89306D7-131C-4CDF-B13F-5B3634BC6860}" destId="{92CEE3AC-173E-42A6-A077-AFF35B26BEAC}" srcOrd="0" destOrd="0" presId="urn:microsoft.com/office/officeart/2005/8/layout/process2"/>
    <dgm:cxn modelId="{61E9CE1B-5FC8-49BB-9A42-ACE38B00F5D2}" type="presParOf" srcId="{F0DB995E-492B-499C-8FC1-C43FBAD8BE29}" destId="{ABDC63E6-249D-44F1-93F9-D531E27B912C}" srcOrd="6" destOrd="0" presId="urn:microsoft.com/office/officeart/2005/8/layout/process2"/>
    <dgm:cxn modelId="{19BE8B3E-A213-4722-B9F4-37B0FB672949}" type="presParOf" srcId="{F0DB995E-492B-499C-8FC1-C43FBAD8BE29}" destId="{C94FE932-E176-4B6E-AF49-1FE1735C4B8C}" srcOrd="7" destOrd="0" presId="urn:microsoft.com/office/officeart/2005/8/layout/process2"/>
    <dgm:cxn modelId="{4F4083A4-17A1-4D31-8DD5-17B3A506FAB9}" type="presParOf" srcId="{C94FE932-E176-4B6E-AF49-1FE1735C4B8C}" destId="{2CC1625D-47F2-4943-A832-C27F697D9E59}" srcOrd="0" destOrd="0" presId="urn:microsoft.com/office/officeart/2005/8/layout/process2"/>
    <dgm:cxn modelId="{DB0A9807-D2D7-471F-8396-09DE1B84BA95}" type="presParOf" srcId="{F0DB995E-492B-499C-8FC1-C43FBAD8BE29}" destId="{88C72DCB-2AA1-45F5-B47A-98D1BE453CCD}" srcOrd="8" destOrd="0" presId="urn:microsoft.com/office/officeart/2005/8/layout/process2"/>
    <dgm:cxn modelId="{6E4A8E93-051C-4116-B03F-842F700CCF49}" type="presParOf" srcId="{F0DB995E-492B-499C-8FC1-C43FBAD8BE29}" destId="{C03AAECA-DCD6-4E08-8D7E-E2490C14C22D}" srcOrd="9" destOrd="0" presId="urn:microsoft.com/office/officeart/2005/8/layout/process2"/>
    <dgm:cxn modelId="{9C4D074A-9B26-4326-833F-37E56579894E}" type="presParOf" srcId="{C03AAECA-DCD6-4E08-8D7E-E2490C14C22D}" destId="{125308C7-392B-4CD9-8016-D9B3A82D5D69}" srcOrd="0" destOrd="0" presId="urn:microsoft.com/office/officeart/2005/8/layout/process2"/>
    <dgm:cxn modelId="{52A31E28-064B-47CF-AE42-5CA542C2BD84}" type="presParOf" srcId="{F0DB995E-492B-499C-8FC1-C43FBAD8BE29}" destId="{1B79DA3F-78B6-48D3-ADDC-56D9FAAB0B7A}" srcOrd="10" destOrd="0" presId="urn:microsoft.com/office/officeart/2005/8/layout/process2"/>
    <dgm:cxn modelId="{F8A5DA77-FDCF-463D-8424-10FFCBC8DCCC}" type="presParOf" srcId="{F0DB995E-492B-499C-8FC1-C43FBAD8BE29}" destId="{68E55E16-478E-4A08-9E8B-E4A25D1EAF59}" srcOrd="11" destOrd="0" presId="urn:microsoft.com/office/officeart/2005/8/layout/process2"/>
    <dgm:cxn modelId="{9A89504D-3172-4258-A294-5226B6D63D01}" type="presParOf" srcId="{68E55E16-478E-4A08-9E8B-E4A25D1EAF59}" destId="{9E0D663A-BE57-427A-B5F5-7793F8F579D8}" srcOrd="0" destOrd="0" presId="urn:microsoft.com/office/officeart/2005/8/layout/process2"/>
    <dgm:cxn modelId="{F9E87988-82D9-48C6-86FE-ECB6DE5C928F}"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C1218B35-42C6-44B0-BC73-EA24130D0D3A}" type="presOf" srcId="{370DE31A-4F08-49D8-AECD-24AD2D2476BA}" destId="{D96BF49F-98DA-4627-8E2C-D280A3FD34C0}" srcOrd="0" destOrd="1" presId="urn:microsoft.com/office/officeart/2005/8/layout/vList2"/>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554DA0F8-ED4A-497C-9FBB-A1941F71A198}" type="presOf" srcId="{A213629E-3537-4D7E-ABA5-CAE563CDED83}" destId="{D96BF49F-98DA-4627-8E2C-D280A3FD34C0}" srcOrd="0" destOrd="3" presId="urn:microsoft.com/office/officeart/2005/8/layout/vList2"/>
    <dgm:cxn modelId="{EFD703A0-33F0-4BA6-8B41-DB36E95FF337}" type="presOf" srcId="{D4146C6E-AF1D-46F3-A2DB-B17F3AC68173}" destId="{D96BF49F-98DA-4627-8E2C-D280A3FD34C0}" srcOrd="0" destOrd="5"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8497046D-B65A-44CB-9884-A249DC054F0A}" type="presOf" srcId="{D8CD086D-317C-4A2F-8155-80F14FDB31E4}" destId="{2B45EFAF-BFDD-485C-91DD-B99C68A2C338}" srcOrd="0" destOrd="1" presId="urn:microsoft.com/office/officeart/2005/8/layout/vList2"/>
    <dgm:cxn modelId="{B1E2E4E3-58C4-45D1-85B7-4D78787CB239}" type="presOf" srcId="{9E163A6F-4D27-4E6A-86C3-9380C87F33A6}" destId="{AE58991F-ABBC-412E-B155-F15A756F899F}" srcOrd="0" destOrd="0" presId="urn:microsoft.com/office/officeart/2005/8/layout/vList2"/>
    <dgm:cxn modelId="{BD386848-C7CE-4620-8626-89FA75A580D6}" type="presOf" srcId="{FA735401-E1B7-4F09-9BF7-04BBB2061393}" destId="{06CCB7C8-4EC3-4BBF-A775-4E509EB055C5}" srcOrd="0" destOrd="0" presId="urn:microsoft.com/office/officeart/2005/8/layout/vList2"/>
    <dgm:cxn modelId="{E0458A05-3025-49BF-8369-C910367DFAA1}" type="presOf" srcId="{D611FADC-8D91-49B9-A5C4-77588E03A461}" destId="{D96BF49F-98DA-4627-8E2C-D280A3FD34C0}" srcOrd="0" destOrd="2" presId="urn:microsoft.com/office/officeart/2005/8/layout/vList2"/>
    <dgm:cxn modelId="{CC377BED-1F38-41AE-B183-0E8DE8A55B5C}" type="presOf" srcId="{1B60CCE6-6FE5-46C3-A359-0FB484E94A65}" destId="{D96BF49F-98DA-4627-8E2C-D280A3FD34C0}" srcOrd="0" destOrd="4" presId="urn:microsoft.com/office/officeart/2005/8/layout/vList2"/>
    <dgm:cxn modelId="{8FD951EB-03CB-48DA-9563-1E699688A041}" type="presOf" srcId="{C893B5E0-0552-4673-AFFF-C7346F4848FE}" destId="{D96BF49F-98DA-4627-8E2C-D280A3FD34C0}"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2AB4F93F-3A5B-4BCE-96E7-EC7163096CB2}" type="presOf" srcId="{DA843CE7-C0D5-4FDF-85E5-2806EE440843}" destId="{3B231754-ECC0-41B9-B419-BCDB28606D12}" srcOrd="0" destOrd="0"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2C7B2117-A561-4D5A-AC29-5A4A87DF4097}" type="presOf" srcId="{BEEA4D97-A1F4-4379-8055-D4B948735EF2}" destId="{2B45EFAF-BFDD-485C-91DD-B99C68A2C338}" srcOrd="0" destOrd="0" presId="urn:microsoft.com/office/officeart/2005/8/layout/vList2"/>
    <dgm:cxn modelId="{794C6CF0-8BA3-4CF9-B21A-89C9DCD2D4EC}" type="presOf" srcId="{90534CC7-F9C0-4B01-803E-4AF9182CA878}" destId="{2B45EFAF-BFDD-485C-91DD-B99C68A2C338}" srcOrd="0" destOrd="3" presId="urn:microsoft.com/office/officeart/2005/8/layout/vList2"/>
    <dgm:cxn modelId="{F67F1D7A-CC08-4E79-BC95-1C53E02726FC}" type="presOf" srcId="{6B5E3999-EF7D-4857-8A29-8B7335B37A88}" destId="{2B45EFAF-BFDD-485C-91DD-B99C68A2C338}" srcOrd="0" destOrd="2"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7AEF377C-C61C-47EC-B0C9-0FA1D9D49A49}" srcId="{FA735401-E1B7-4F09-9BF7-04BBB2061393}" destId="{DA843CE7-C0D5-4FDF-85E5-2806EE440843}" srcOrd="0" destOrd="0" parTransId="{BF7235F2-A063-448C-A8F6-0A99C5E898AD}" sibTransId="{D446855C-140D-4A0F-8850-5482DFC379E0}"/>
    <dgm:cxn modelId="{52CFD776-81BE-4780-9FCE-9D09253BE5CF}" type="presParOf" srcId="{06CCB7C8-4EC3-4BBF-A775-4E509EB055C5}" destId="{3B231754-ECC0-41B9-B419-BCDB28606D12}" srcOrd="0" destOrd="0" presId="urn:microsoft.com/office/officeart/2005/8/layout/vList2"/>
    <dgm:cxn modelId="{102DF6AF-B984-4216-AAFC-C8B19A762550}" type="presParOf" srcId="{06CCB7C8-4EC3-4BBF-A775-4E509EB055C5}" destId="{2B45EFAF-BFDD-485C-91DD-B99C68A2C338}" srcOrd="1" destOrd="0" presId="urn:microsoft.com/office/officeart/2005/8/layout/vList2"/>
    <dgm:cxn modelId="{79C48902-59C7-491A-AC02-FC4F45B1CA72}" type="presParOf" srcId="{06CCB7C8-4EC3-4BBF-A775-4E509EB055C5}" destId="{AE58991F-ABBC-412E-B155-F15A756F899F}" srcOrd="2" destOrd="0" presId="urn:microsoft.com/office/officeart/2005/8/layout/vList2"/>
    <dgm:cxn modelId="{8D14BD8D-CE91-42DF-8541-389175D5EE1C}"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214B982D-606E-449D-8A15-A1114C7C4000}" type="presOf" srcId="{695A1A5D-B117-4495-8F83-F6C5EAB9AE13}" destId="{BEE34E96-A017-46F4-83B5-02722BF4EF8B}" srcOrd="0" destOrd="0" presId="urn:microsoft.com/office/officeart/2005/8/layout/hierarchy6"/>
    <dgm:cxn modelId="{70759DC2-828A-4B41-A6A4-ED723B187FF1}" type="presOf" srcId="{B0D7A757-5C8D-4B4C-8088-BF780C386A94}" destId="{038532B5-6450-41FA-B361-0ECB8942AC63}"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00560AD2-7E44-43BB-9DD6-9EB55BA989F2}" type="presOf" srcId="{E6F86D43-1F83-48D3-8990-E61324DDF313}" destId="{B1041BC6-6B44-4E48-A745-E8F19121B46A}" srcOrd="0" destOrd="0" presId="urn:microsoft.com/office/officeart/2005/8/layout/hierarchy6"/>
    <dgm:cxn modelId="{9D251450-DBC8-4C2A-99C3-F3CBE617C739}" type="presOf" srcId="{8079C16E-66B0-42A2-B770-B1F088278737}" destId="{45B82A66-BEF7-4BBF-A2F1-DD044DD6F3EA}" srcOrd="0" destOrd="0" presId="urn:microsoft.com/office/officeart/2005/8/layout/hierarchy6"/>
    <dgm:cxn modelId="{7906DB24-0816-45E0-9C44-BF8D791A8A81}" type="presOf" srcId="{ABCAB12C-AB37-4B71-B8FE-53ADD5F4CF28}" destId="{C16D8250-C238-4EF3-8FF1-14C042D24ABE}" srcOrd="0" destOrd="0" presId="urn:microsoft.com/office/officeart/2005/8/layout/hierarchy6"/>
    <dgm:cxn modelId="{231B6B63-7539-46D1-AC4E-44A5FFEFB8F2}" type="presOf" srcId="{F4605793-3C34-4218-A85E-CBE06DEDC341}" destId="{A04325E3-A703-4004-BD34-7909E9B2D068}"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72F5BA58-5688-46A3-9017-A695192F7431}" type="presOf" srcId="{3E2F50A7-CF93-46D9-B0CA-4BECEB74F199}" destId="{71DCF9AC-7CB1-4530-A07E-D077685E9F69}"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D2912902-266B-42EB-AD82-E96AA95DD8AC}" type="presOf" srcId="{0C693E35-2FDC-459D-AE7D-D9CE15B45A10}" destId="{91C9AEFB-26D8-4BA5-A8F0-C993D9163D64}" srcOrd="0" destOrd="0" presId="urn:microsoft.com/office/officeart/2005/8/layout/hierarchy6"/>
    <dgm:cxn modelId="{F25934E9-D9E6-4916-A2E0-3C9A95582D20}" type="presOf" srcId="{AD70DD4C-D489-4529-B99A-4D0A5AC3C66C}" destId="{B3C72EE1-E746-4422-862F-BD4A7A3EA5BD}"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B2DC04E-36A7-4BE6-A9EF-02847F236FEE}" type="presOf" srcId="{19FA927B-105E-4550-AF0C-7F174865F040}" destId="{948C2841-7B6D-437B-BD18-E21AB813B391}"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D631B62E-65CC-4B41-A5A9-52F718B8073C}" type="presOf" srcId="{2AF38333-B17D-480F-834C-B312F6BF2EB1}" destId="{F6D2328F-FAAD-422E-9FF9-D31D67A22BFF}" srcOrd="0" destOrd="0" presId="urn:microsoft.com/office/officeart/2005/8/layout/hierarchy6"/>
    <dgm:cxn modelId="{EE6B39EA-C5B0-4507-8649-ABA751F67225}" type="presOf" srcId="{7E8D5AE9-B696-4F75-B863-DDBF3B532659}" destId="{CC63C34E-AB07-4620-86B0-D5E6411491D9}" srcOrd="0" destOrd="0" presId="urn:microsoft.com/office/officeart/2005/8/layout/hierarchy6"/>
    <dgm:cxn modelId="{A8688B7B-EC69-4711-9D8D-18E7509E7DFA}" type="presOf" srcId="{D45A8453-07E5-4A20-AD38-34AC954C8DD0}" destId="{E2CAC1F7-5267-450B-B3C1-631D52E44BB8}" srcOrd="0" destOrd="0" presId="urn:microsoft.com/office/officeart/2005/8/layout/hierarchy6"/>
    <dgm:cxn modelId="{29EF59B2-AA6F-46A4-A79A-8BBB4D3AABD3}" type="presOf" srcId="{C43EC508-106B-4D47-B35D-700CBB653AA2}" destId="{A5229D38-A9A6-4FBA-B95C-8F4B89BE59CA}" srcOrd="0" destOrd="0" presId="urn:microsoft.com/office/officeart/2005/8/layout/hierarchy6"/>
    <dgm:cxn modelId="{113254E3-B334-4B5F-B34A-2E1C4D693E10}" type="presOf" srcId="{056B198E-03E8-4731-95AD-6323A877D523}" destId="{BCB57290-F890-4F8B-9CCF-ADD6FBA2C8BC}"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B74C20F7-F064-4EED-AA32-11CA74F35830}" srcId="{3E2F50A7-CF93-46D9-B0CA-4BECEB74F199}" destId="{056B198E-03E8-4731-95AD-6323A877D523}" srcOrd="0" destOrd="0" parTransId="{DBE8DA04-FE31-4DB3-B968-B9D15FF8F86C}" sibTransId="{87FE6B2A-EA20-4058-8448-2E0BAC9D27BA}"/>
    <dgm:cxn modelId="{5E392DA3-2857-420E-BB24-22A2B110DC11}" type="presOf" srcId="{0EA4A596-A90E-4389-9024-F2EC3CF94358}" destId="{C3BF1B23-5548-43FB-A4D1-53E6B50867B2}" srcOrd="0" destOrd="0" presId="urn:microsoft.com/office/officeart/2005/8/layout/hierarchy6"/>
    <dgm:cxn modelId="{C950B339-5A96-4B71-A236-EFC77DD4D51D}" type="presOf" srcId="{D8F061CD-5AEB-442A-8603-DDB49E460C00}" destId="{F2CA1B0E-394A-4F3F-9264-38B482E91281}"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5115F652-8CF7-4291-AEEF-055AB7280E9E}" type="presOf" srcId="{CAD369B8-17E6-47AE-839E-DA760F9997A0}" destId="{84A5FC61-63E0-4AB2-991E-F63819F0A6A7}" srcOrd="0" destOrd="0" presId="urn:microsoft.com/office/officeart/2005/8/layout/hierarchy6"/>
    <dgm:cxn modelId="{FC2000B2-7C62-4901-AA66-E8CD76C71A42}" type="presOf" srcId="{CBE2E2E4-D864-4D9E-93E5-294EB214EAAF}" destId="{1ACE195B-F973-4E69-A2FB-25AACB7346B2}" srcOrd="0" destOrd="0" presId="urn:microsoft.com/office/officeart/2005/8/layout/hierarchy6"/>
    <dgm:cxn modelId="{EC9F0722-28D3-4AED-B567-D07891E5F7B4}" type="presOf" srcId="{147FE1D9-253B-4BAE-97C7-94BFE5C38D4B}" destId="{27895A5F-EC44-4852-AB89-A1A9ADF3E083}" srcOrd="0" destOrd="0" presId="urn:microsoft.com/office/officeart/2005/8/layout/hierarchy6"/>
    <dgm:cxn modelId="{887708B5-D5A8-4863-99F4-FF775F77C82E}" type="presOf" srcId="{C8E67DDC-22E0-4D0C-B7B0-2D3DB26A6739}" destId="{B7A50407-7E96-4B4B-96CD-567FC813B171}" srcOrd="0" destOrd="0" presId="urn:microsoft.com/office/officeart/2005/8/layout/hierarchy6"/>
    <dgm:cxn modelId="{C52F1A8D-AFF6-4F38-8892-6D435FFB5840}" type="presOf" srcId="{DBE8DA04-FE31-4DB3-B968-B9D15FF8F86C}" destId="{59222350-E9CD-4D3B-A3DD-57AB9362D352}"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7D0261C2-1CF0-43BD-A158-10A0013F6131}" type="presParOf" srcId="{F2CA1B0E-394A-4F3F-9264-38B482E91281}" destId="{5EDD06B2-9108-4052-96DE-5F96EF98D17F}" srcOrd="0" destOrd="0" presId="urn:microsoft.com/office/officeart/2005/8/layout/hierarchy6"/>
    <dgm:cxn modelId="{87667AE1-9BF4-4846-ADA4-3FE5DA0438CC}" type="presParOf" srcId="{5EDD06B2-9108-4052-96DE-5F96EF98D17F}" destId="{ADB2E900-FE29-4E04-AE8E-3D441A3CC4DB}" srcOrd="0" destOrd="0" presId="urn:microsoft.com/office/officeart/2005/8/layout/hierarchy6"/>
    <dgm:cxn modelId="{7EE035B4-3AF9-4376-98C2-27626B5204F1}" type="presParOf" srcId="{ADB2E900-FE29-4E04-AE8E-3D441A3CC4DB}" destId="{82C45472-64CF-4EDC-A1C8-2C3849537AA7}" srcOrd="0" destOrd="0" presId="urn:microsoft.com/office/officeart/2005/8/layout/hierarchy6"/>
    <dgm:cxn modelId="{CF96CCB2-46EB-4EF8-9A3C-C88E1BB84EE9}" type="presParOf" srcId="{82C45472-64CF-4EDC-A1C8-2C3849537AA7}" destId="{84A5FC61-63E0-4AB2-991E-F63819F0A6A7}" srcOrd="0" destOrd="0" presId="urn:microsoft.com/office/officeart/2005/8/layout/hierarchy6"/>
    <dgm:cxn modelId="{50424E23-89DD-46C1-813E-63D9B2150CCD}" type="presParOf" srcId="{82C45472-64CF-4EDC-A1C8-2C3849537AA7}" destId="{CF444294-41C7-4661-B2B1-EB200629860D}" srcOrd="1" destOrd="0" presId="urn:microsoft.com/office/officeart/2005/8/layout/hierarchy6"/>
    <dgm:cxn modelId="{F85DC12B-294A-4A12-92BE-F3EA108E0D1C}" type="presParOf" srcId="{CF444294-41C7-4661-B2B1-EB200629860D}" destId="{C16D8250-C238-4EF3-8FF1-14C042D24ABE}" srcOrd="0" destOrd="0" presId="urn:microsoft.com/office/officeart/2005/8/layout/hierarchy6"/>
    <dgm:cxn modelId="{FD52D8D3-93A2-4045-B157-0877607D8E76}" type="presParOf" srcId="{CF444294-41C7-4661-B2B1-EB200629860D}" destId="{CF7A26E1-1FE2-484F-AF9A-4FE881D7D3F1}" srcOrd="1" destOrd="0" presId="urn:microsoft.com/office/officeart/2005/8/layout/hierarchy6"/>
    <dgm:cxn modelId="{4559473C-4E3C-4002-968D-A7E097DB127F}" type="presParOf" srcId="{CF7A26E1-1FE2-484F-AF9A-4FE881D7D3F1}" destId="{1ACE195B-F973-4E69-A2FB-25AACB7346B2}" srcOrd="0" destOrd="0" presId="urn:microsoft.com/office/officeart/2005/8/layout/hierarchy6"/>
    <dgm:cxn modelId="{B30AF748-71E0-4FB5-9282-00F67584FBB8}" type="presParOf" srcId="{CF7A26E1-1FE2-484F-AF9A-4FE881D7D3F1}" destId="{34FEF481-163F-4207-AD06-12DD5FA46229}" srcOrd="1" destOrd="0" presId="urn:microsoft.com/office/officeart/2005/8/layout/hierarchy6"/>
    <dgm:cxn modelId="{2FFF4909-1DDB-4384-8A38-BA723F05AEE7}" type="presParOf" srcId="{CF444294-41C7-4661-B2B1-EB200629860D}" destId="{BEE34E96-A017-46F4-83B5-02722BF4EF8B}" srcOrd="2" destOrd="0" presId="urn:microsoft.com/office/officeart/2005/8/layout/hierarchy6"/>
    <dgm:cxn modelId="{F3747E6B-B584-4667-99DA-5BF84E02F9D7}" type="presParOf" srcId="{CF444294-41C7-4661-B2B1-EB200629860D}" destId="{4D116ACE-3F90-44D2-BFDE-E51175E0A7AC}" srcOrd="3" destOrd="0" presId="urn:microsoft.com/office/officeart/2005/8/layout/hierarchy6"/>
    <dgm:cxn modelId="{0F606D83-FBD4-41E7-BB32-1BF75818C011}" type="presParOf" srcId="{4D116ACE-3F90-44D2-BFDE-E51175E0A7AC}" destId="{71DCF9AC-7CB1-4530-A07E-D077685E9F69}" srcOrd="0" destOrd="0" presId="urn:microsoft.com/office/officeart/2005/8/layout/hierarchy6"/>
    <dgm:cxn modelId="{55BC63D5-B0D3-4B1E-8B43-A12D95011FBE}" type="presParOf" srcId="{4D116ACE-3F90-44D2-BFDE-E51175E0A7AC}" destId="{2DFFD9EA-BB11-457E-84C5-21A378EAA3D5}" srcOrd="1" destOrd="0" presId="urn:microsoft.com/office/officeart/2005/8/layout/hierarchy6"/>
    <dgm:cxn modelId="{1FCEB724-9151-4B90-8DAC-8B55B59F6BCA}" type="presParOf" srcId="{2DFFD9EA-BB11-457E-84C5-21A378EAA3D5}" destId="{59222350-E9CD-4D3B-A3DD-57AB9362D352}" srcOrd="0" destOrd="0" presId="urn:microsoft.com/office/officeart/2005/8/layout/hierarchy6"/>
    <dgm:cxn modelId="{4E28F444-0086-44A7-8A1A-11C4D65770F2}" type="presParOf" srcId="{2DFFD9EA-BB11-457E-84C5-21A378EAA3D5}" destId="{4C8F2E49-5649-4200-8AFA-AA3FEDE2C48C}" srcOrd="1" destOrd="0" presId="urn:microsoft.com/office/officeart/2005/8/layout/hierarchy6"/>
    <dgm:cxn modelId="{0E7CC7F3-8ABF-4813-A444-8C69EACB1241}" type="presParOf" srcId="{4C8F2E49-5649-4200-8AFA-AA3FEDE2C48C}" destId="{BCB57290-F890-4F8B-9CCF-ADD6FBA2C8BC}" srcOrd="0" destOrd="0" presId="urn:microsoft.com/office/officeart/2005/8/layout/hierarchy6"/>
    <dgm:cxn modelId="{2A7158BE-BE4A-421D-B575-B8E037542441}" type="presParOf" srcId="{4C8F2E49-5649-4200-8AFA-AA3FEDE2C48C}" destId="{A1A2E697-4FCF-444B-BCF7-2F2280DC37B1}" srcOrd="1" destOrd="0" presId="urn:microsoft.com/office/officeart/2005/8/layout/hierarchy6"/>
    <dgm:cxn modelId="{33A522F9-EDE2-4B50-A632-8E31D72D3711}" type="presParOf" srcId="{2DFFD9EA-BB11-457E-84C5-21A378EAA3D5}" destId="{CC63C34E-AB07-4620-86B0-D5E6411491D9}" srcOrd="2" destOrd="0" presId="urn:microsoft.com/office/officeart/2005/8/layout/hierarchy6"/>
    <dgm:cxn modelId="{B57A21C8-00B7-45F4-AE2F-464709FC4FEB}" type="presParOf" srcId="{2DFFD9EA-BB11-457E-84C5-21A378EAA3D5}" destId="{FE151ACF-FE5B-4491-9A45-E71CF7EE6EB1}" srcOrd="3" destOrd="0" presId="urn:microsoft.com/office/officeart/2005/8/layout/hierarchy6"/>
    <dgm:cxn modelId="{2FC042D3-9C0B-48AF-9C55-C64205A48480}" type="presParOf" srcId="{FE151ACF-FE5B-4491-9A45-E71CF7EE6EB1}" destId="{038532B5-6450-41FA-B361-0ECB8942AC63}" srcOrd="0" destOrd="0" presId="urn:microsoft.com/office/officeart/2005/8/layout/hierarchy6"/>
    <dgm:cxn modelId="{CC463324-5F0B-4F47-A345-F81A984CFD2A}" type="presParOf" srcId="{FE151ACF-FE5B-4491-9A45-E71CF7EE6EB1}" destId="{B7087BAD-9E7E-4CB1-9D22-23C8AF667388}" srcOrd="1" destOrd="0" presId="urn:microsoft.com/office/officeart/2005/8/layout/hierarchy6"/>
    <dgm:cxn modelId="{515EB810-36CB-4343-9A9D-FB70FDB6B34B}" type="presParOf" srcId="{2DFFD9EA-BB11-457E-84C5-21A378EAA3D5}" destId="{948C2841-7B6D-437B-BD18-E21AB813B391}" srcOrd="4" destOrd="0" presId="urn:microsoft.com/office/officeart/2005/8/layout/hierarchy6"/>
    <dgm:cxn modelId="{E21B9AC0-8478-45A8-9A60-8006CBA6F089}" type="presParOf" srcId="{2DFFD9EA-BB11-457E-84C5-21A378EAA3D5}" destId="{7DA1EC48-91E3-4AC6-A463-6164B6982EDF}" srcOrd="5" destOrd="0" presId="urn:microsoft.com/office/officeart/2005/8/layout/hierarchy6"/>
    <dgm:cxn modelId="{39F10A59-28C6-4F30-8AFD-39E50C429940}" type="presParOf" srcId="{7DA1EC48-91E3-4AC6-A463-6164B6982EDF}" destId="{F6D2328F-FAAD-422E-9FF9-D31D67A22BFF}" srcOrd="0" destOrd="0" presId="urn:microsoft.com/office/officeart/2005/8/layout/hierarchy6"/>
    <dgm:cxn modelId="{7B68F047-2695-4A3F-A12B-67B079A92F89}" type="presParOf" srcId="{7DA1EC48-91E3-4AC6-A463-6164B6982EDF}" destId="{612ECA7A-B884-4E68-B9C8-05396F438885}" srcOrd="1" destOrd="0" presId="urn:microsoft.com/office/officeart/2005/8/layout/hierarchy6"/>
    <dgm:cxn modelId="{3B416F22-87B9-4BF2-9B27-E990FA1D70CC}" type="presParOf" srcId="{612ECA7A-B884-4E68-B9C8-05396F438885}" destId="{C3BF1B23-5548-43FB-A4D1-53E6B50867B2}" srcOrd="0" destOrd="0" presId="urn:microsoft.com/office/officeart/2005/8/layout/hierarchy6"/>
    <dgm:cxn modelId="{4EF58240-82CA-40A7-B312-8C4577DE24E7}" type="presParOf" srcId="{612ECA7A-B884-4E68-B9C8-05396F438885}" destId="{9BE02AE0-B872-465F-BBF5-D3BADC15F9BF}" srcOrd="1" destOrd="0" presId="urn:microsoft.com/office/officeart/2005/8/layout/hierarchy6"/>
    <dgm:cxn modelId="{075AF215-BAC1-4411-BC44-B729CCE7971C}" type="presParOf" srcId="{9BE02AE0-B872-465F-BBF5-D3BADC15F9BF}" destId="{27895A5F-EC44-4852-AB89-A1A9ADF3E083}" srcOrd="0" destOrd="0" presId="urn:microsoft.com/office/officeart/2005/8/layout/hierarchy6"/>
    <dgm:cxn modelId="{9F9F1387-C1B2-4CED-B214-DF78F11908B7}" type="presParOf" srcId="{9BE02AE0-B872-465F-BBF5-D3BADC15F9BF}" destId="{D3F448D1-63F6-4361-AD3C-B3972E76AD41}" srcOrd="1" destOrd="0" presId="urn:microsoft.com/office/officeart/2005/8/layout/hierarchy6"/>
    <dgm:cxn modelId="{50194B90-86D7-45F6-9F81-2ED49BC2BFA3}" type="presParOf" srcId="{D3F448D1-63F6-4361-AD3C-B3972E76AD41}" destId="{A04325E3-A703-4004-BD34-7909E9B2D068}" srcOrd="0" destOrd="0" presId="urn:microsoft.com/office/officeart/2005/8/layout/hierarchy6"/>
    <dgm:cxn modelId="{57CADA5C-10B6-4D99-8FCC-7C00EDCE7CBF}" type="presParOf" srcId="{D3F448D1-63F6-4361-AD3C-B3972E76AD41}" destId="{85BD7D35-0081-4A9E-9B18-44CBE491AD04}" srcOrd="1" destOrd="0" presId="urn:microsoft.com/office/officeart/2005/8/layout/hierarchy6"/>
    <dgm:cxn modelId="{7935118C-6CF6-4734-B9EE-5F5CAEC360A7}" type="presParOf" srcId="{85BD7D35-0081-4A9E-9B18-44CBE491AD04}" destId="{B7A50407-7E96-4B4B-96CD-567FC813B171}" srcOrd="0" destOrd="0" presId="urn:microsoft.com/office/officeart/2005/8/layout/hierarchy6"/>
    <dgm:cxn modelId="{7D3F205E-87DD-407E-9292-E0BC52AE4C4B}" type="presParOf" srcId="{85BD7D35-0081-4A9E-9B18-44CBE491AD04}" destId="{01F49427-C895-430C-92A6-24C2848B0C01}" srcOrd="1" destOrd="0" presId="urn:microsoft.com/office/officeart/2005/8/layout/hierarchy6"/>
    <dgm:cxn modelId="{DD048D22-4247-462D-A003-728F2FA700ED}" type="presParOf" srcId="{612ECA7A-B884-4E68-B9C8-05396F438885}" destId="{B1041BC6-6B44-4E48-A745-E8F19121B46A}" srcOrd="2" destOrd="0" presId="urn:microsoft.com/office/officeart/2005/8/layout/hierarchy6"/>
    <dgm:cxn modelId="{4E5C2896-F853-46BA-BB74-779CFB4E683E}" type="presParOf" srcId="{612ECA7A-B884-4E68-B9C8-05396F438885}" destId="{77481F03-DB75-4B0C-9B82-69F471556273}" srcOrd="3" destOrd="0" presId="urn:microsoft.com/office/officeart/2005/8/layout/hierarchy6"/>
    <dgm:cxn modelId="{8F97252F-3FAC-44C3-A7C5-050E4C2D053A}" type="presParOf" srcId="{77481F03-DB75-4B0C-9B82-69F471556273}" destId="{A5229D38-A9A6-4FBA-B95C-8F4B89BE59CA}" srcOrd="0" destOrd="0" presId="urn:microsoft.com/office/officeart/2005/8/layout/hierarchy6"/>
    <dgm:cxn modelId="{058AD7BA-E64C-4D07-BE6F-C6DB94266801}" type="presParOf" srcId="{77481F03-DB75-4B0C-9B82-69F471556273}" destId="{AC4EC687-0809-4584-8C47-4770F4FFCB65}" srcOrd="1" destOrd="0" presId="urn:microsoft.com/office/officeart/2005/8/layout/hierarchy6"/>
    <dgm:cxn modelId="{DB5CDDFC-6FA1-4238-A106-8407B6802C30}" type="presParOf" srcId="{AC4EC687-0809-4584-8C47-4770F4FFCB65}" destId="{E2CAC1F7-5267-450B-B3C1-631D52E44BB8}" srcOrd="0" destOrd="0" presId="urn:microsoft.com/office/officeart/2005/8/layout/hierarchy6"/>
    <dgm:cxn modelId="{A0759D7D-14E2-4595-84C9-56B389BCDE7E}" type="presParOf" srcId="{AC4EC687-0809-4584-8C47-4770F4FFCB65}" destId="{22FC0B06-B434-43D5-9B5F-5437A61E2A7C}" srcOrd="1" destOrd="0" presId="urn:microsoft.com/office/officeart/2005/8/layout/hierarchy6"/>
    <dgm:cxn modelId="{BCAD01AA-D513-4064-B7BE-8D011DF87B04}" type="presParOf" srcId="{22FC0B06-B434-43D5-9B5F-5437A61E2A7C}" destId="{91C9AEFB-26D8-4BA5-A8F0-C993D9163D64}" srcOrd="0" destOrd="0" presId="urn:microsoft.com/office/officeart/2005/8/layout/hierarchy6"/>
    <dgm:cxn modelId="{82E19E9B-D46B-4533-A809-E9ACB1C475A8}" type="presParOf" srcId="{22FC0B06-B434-43D5-9B5F-5437A61E2A7C}" destId="{EC0277EF-A7CA-455B-B59B-E8FC6933C2B3}" srcOrd="1" destOrd="0" presId="urn:microsoft.com/office/officeart/2005/8/layout/hierarchy6"/>
    <dgm:cxn modelId="{5034B674-E05A-4B3B-806E-91EC7FD471E2}" type="presParOf" srcId="{AC4EC687-0809-4584-8C47-4770F4FFCB65}" destId="{B3C72EE1-E746-4422-862F-BD4A7A3EA5BD}" srcOrd="2" destOrd="0" presId="urn:microsoft.com/office/officeart/2005/8/layout/hierarchy6"/>
    <dgm:cxn modelId="{EDC604A2-35A4-4472-92FD-6DFEAB90A221}" type="presParOf" srcId="{AC4EC687-0809-4584-8C47-4770F4FFCB65}" destId="{3ADE3383-6101-4A51-A1B7-25192003B41B}" srcOrd="3" destOrd="0" presId="urn:microsoft.com/office/officeart/2005/8/layout/hierarchy6"/>
    <dgm:cxn modelId="{67ADD3DB-3892-4CF6-87FD-9AA48DD17950}" type="presParOf" srcId="{3ADE3383-6101-4A51-A1B7-25192003B41B}" destId="{45B82A66-BEF7-4BBF-A2F1-DD044DD6F3EA}" srcOrd="0" destOrd="0" presId="urn:microsoft.com/office/officeart/2005/8/layout/hierarchy6"/>
    <dgm:cxn modelId="{68034E30-D45C-4904-A4D4-38ACE350DA95}" type="presParOf" srcId="{3ADE3383-6101-4A51-A1B7-25192003B41B}" destId="{0A9D6D1E-0479-4038-B260-21CF760E29F9}" srcOrd="1" destOrd="0" presId="urn:microsoft.com/office/officeart/2005/8/layout/hierarchy6"/>
    <dgm:cxn modelId="{198B9C8F-0A23-4335-A2F0-5C0710B543EB}"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2335BB"/>
    <w:rsid w:val="0023560E"/>
    <w:rsid w:val="00253965"/>
    <w:rsid w:val="0031486F"/>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657E5"/>
    <w:rsid w:val="006752F9"/>
    <w:rsid w:val="007253EE"/>
    <w:rsid w:val="00726035"/>
    <w:rsid w:val="00742EAB"/>
    <w:rsid w:val="007831A9"/>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FundOsb</b:Tag>
    <b:SourceType>InternetSite</b:SourceType>
    <b:Guid>{4602BD06-241C-4E51-94FC-4620225C92E2}</b:Guid>
    <b:LCID>0</b:LCID>
    <b:Title>Fundación Osborne</b:Title>
    <b:URL>http://www.osborne.es/sobre-nosotros/responsabilidad-social-corporativa/</b:URL>
    <b:RefOrder>17</b:RefOrder>
  </b:Source>
  <b:Source>
    <b:Tag>Fun</b:Tag>
    <b:SourceType>InternetSite</b:SourceType>
    <b:Guid>{30AA1E96-A678-4938-B48E-865D19C8C496}</b:Guid>
    <b:LCID>0</b:LCID>
    <b:Title>Fundación SEPI</b:Title>
    <b:URL>https://www.fundacionsepi.es/conozcanos/presentacion.asp</b:URL>
    <b:RefOrder>18</b:RefOrder>
  </b:Source>
  <b:Source>
    <b:Tag>FundTelef</b:Tag>
    <b:SourceType>InternetSite</b:SourceType>
    <b:Guid>{8A665A78-7CE0-4869-9566-852B22767CCF}</b:Guid>
    <b:LCID>0</b:LCID>
    <b:Title>Fundación Telefónica</b:Title>
    <b:URL>http://www.fundaciontelefonica.com/conocenos/la-mision/</b:URL>
    <b:RefOrder>19</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s>
</file>

<file path=customXml/itemProps1.xml><?xml version="1.0" encoding="utf-8"?>
<ds:datastoreItem xmlns:ds="http://schemas.openxmlformats.org/officeDocument/2006/customXml" ds:itemID="{857C81B1-955A-4B1F-972A-314A96FD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94</Pages>
  <Words>21984</Words>
  <Characters>120914</Characters>
  <Application>Microsoft Office Word</Application>
  <DocSecurity>0</DocSecurity>
  <Lines>1007</Lines>
  <Paragraphs>285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142613</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38</cp:revision>
  <cp:lastPrinted>2014-09-19T11:41:00Z</cp:lastPrinted>
  <dcterms:created xsi:type="dcterms:W3CDTF">2017-05-16T13:54:00Z</dcterms:created>
  <dcterms:modified xsi:type="dcterms:W3CDTF">2017-07-07T18:44:00Z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